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BA" w:rsidRPr="00515D65" w:rsidRDefault="005919BA" w:rsidP="005919BA">
      <w:pPr>
        <w:spacing w:after="0"/>
        <w:jc w:val="center"/>
        <w:rPr>
          <w:b/>
          <w:sz w:val="28"/>
          <w:szCs w:val="28"/>
          <w:u w:val="single"/>
        </w:rPr>
      </w:pPr>
      <w:r w:rsidRPr="00515D65">
        <w:rPr>
          <w:b/>
          <w:sz w:val="28"/>
          <w:szCs w:val="28"/>
          <w:u w:val="single"/>
        </w:rPr>
        <w:t xml:space="preserve">The Formation </w:t>
      </w:r>
      <w:proofErr w:type="gramStart"/>
      <w:r w:rsidRPr="00515D65">
        <w:rPr>
          <w:b/>
          <w:sz w:val="28"/>
          <w:szCs w:val="28"/>
          <w:u w:val="single"/>
        </w:rPr>
        <w:t>Of</w:t>
      </w:r>
      <w:proofErr w:type="gramEnd"/>
      <w:r w:rsidRPr="00515D65">
        <w:rPr>
          <w:b/>
          <w:sz w:val="28"/>
          <w:szCs w:val="28"/>
          <w:u w:val="single"/>
        </w:rPr>
        <w:t xml:space="preserve"> Ionic Compounds </w:t>
      </w:r>
      <w:r w:rsidR="00515D65">
        <w:rPr>
          <w:b/>
          <w:sz w:val="28"/>
          <w:szCs w:val="28"/>
          <w:u w:val="single"/>
        </w:rPr>
        <w:t>– Pre Lab</w:t>
      </w:r>
    </w:p>
    <w:p w:rsidR="005919BA" w:rsidRPr="00515D65" w:rsidRDefault="005919BA" w:rsidP="005919BA">
      <w:pPr>
        <w:spacing w:after="0"/>
        <w:rPr>
          <w:sz w:val="28"/>
          <w:szCs w:val="28"/>
        </w:rPr>
      </w:pPr>
      <w:r w:rsidRPr="00515D65">
        <w:rPr>
          <w:b/>
          <w:sz w:val="28"/>
          <w:szCs w:val="28"/>
        </w:rPr>
        <w:t>Purpose:</w:t>
      </w:r>
      <w:r w:rsidR="00D43443" w:rsidRPr="00515D65">
        <w:rPr>
          <w:sz w:val="28"/>
          <w:szCs w:val="28"/>
        </w:rPr>
        <w:t xml:space="preserve"> To model the formation of s</w:t>
      </w:r>
      <w:r w:rsidRPr="00515D65">
        <w:rPr>
          <w:sz w:val="28"/>
          <w:szCs w:val="28"/>
        </w:rPr>
        <w:t>table ionic compounds</w:t>
      </w:r>
      <w:r w:rsidR="00D43443" w:rsidRPr="00515D65">
        <w:rPr>
          <w:sz w:val="28"/>
          <w:szCs w:val="28"/>
        </w:rPr>
        <w:t xml:space="preserve"> by the transfer of electrons, achieving</w:t>
      </w:r>
      <w:r w:rsidRPr="00515D65">
        <w:rPr>
          <w:sz w:val="28"/>
          <w:szCs w:val="28"/>
        </w:rPr>
        <w:t xml:space="preserve"> stable electron configurations (noble gas configurations)</w:t>
      </w:r>
    </w:p>
    <w:p w:rsidR="005919BA" w:rsidRPr="00515D65" w:rsidRDefault="005919BA" w:rsidP="005919BA">
      <w:pPr>
        <w:spacing w:after="0"/>
        <w:rPr>
          <w:sz w:val="28"/>
          <w:szCs w:val="28"/>
        </w:rPr>
      </w:pPr>
      <w:r w:rsidRPr="00515D65">
        <w:rPr>
          <w:b/>
          <w:sz w:val="28"/>
          <w:szCs w:val="28"/>
        </w:rPr>
        <w:t>Question:</w:t>
      </w:r>
      <w:r w:rsidRPr="00515D65">
        <w:rPr>
          <w:sz w:val="28"/>
          <w:szCs w:val="28"/>
        </w:rPr>
        <w:t xml:space="preserve"> What other atom</w:t>
      </w:r>
      <w:r w:rsidR="00687152" w:rsidRPr="00515D65">
        <w:rPr>
          <w:sz w:val="28"/>
          <w:szCs w:val="28"/>
        </w:rPr>
        <w:t>s give up and gain electrons</w:t>
      </w:r>
      <w:r w:rsidRPr="00515D65">
        <w:rPr>
          <w:sz w:val="28"/>
          <w:szCs w:val="28"/>
        </w:rPr>
        <w:t xml:space="preserve"> </w:t>
      </w:r>
      <w:r w:rsidR="00687152" w:rsidRPr="00515D65">
        <w:rPr>
          <w:sz w:val="28"/>
          <w:szCs w:val="28"/>
        </w:rPr>
        <w:t xml:space="preserve">(creating ions, forming </w:t>
      </w:r>
      <w:r w:rsidRPr="00515D65">
        <w:rPr>
          <w:sz w:val="28"/>
          <w:szCs w:val="28"/>
        </w:rPr>
        <w:t>ionic bonds</w:t>
      </w:r>
      <w:r w:rsidR="00687152" w:rsidRPr="00515D65">
        <w:rPr>
          <w:sz w:val="28"/>
          <w:szCs w:val="28"/>
        </w:rPr>
        <w:t>) to form</w:t>
      </w:r>
      <w:r w:rsidRPr="00515D65">
        <w:rPr>
          <w:sz w:val="28"/>
          <w:szCs w:val="28"/>
        </w:rPr>
        <w:t xml:space="preserve"> ionic compounds?</w:t>
      </w:r>
    </w:p>
    <w:p w:rsidR="005919BA" w:rsidRPr="00515D65" w:rsidRDefault="005919BA" w:rsidP="005919BA">
      <w:pPr>
        <w:spacing w:after="0"/>
        <w:rPr>
          <w:sz w:val="28"/>
          <w:szCs w:val="28"/>
        </w:rPr>
      </w:pPr>
      <w:r w:rsidRPr="00515D65">
        <w:rPr>
          <w:b/>
          <w:sz w:val="28"/>
          <w:szCs w:val="28"/>
        </w:rPr>
        <w:t>Background:</w:t>
      </w:r>
      <w:r w:rsidRPr="00515D65">
        <w:rPr>
          <w:sz w:val="28"/>
          <w:szCs w:val="28"/>
        </w:rPr>
        <w:t xml:space="preserve"> A sodium atom (Na) reacts by losing one electron to form a Na+ ion. A chlorine atom (</w:t>
      </w:r>
      <w:proofErr w:type="spellStart"/>
      <w:r w:rsidRPr="00515D65">
        <w:rPr>
          <w:sz w:val="28"/>
          <w:szCs w:val="28"/>
        </w:rPr>
        <w:t>Cl</w:t>
      </w:r>
      <w:proofErr w:type="spellEnd"/>
      <w:r w:rsidRPr="00515D65">
        <w:rPr>
          <w:sz w:val="28"/>
          <w:szCs w:val="28"/>
        </w:rPr>
        <w:t xml:space="preserve">) gains one electron forming a </w:t>
      </w:r>
      <w:proofErr w:type="spellStart"/>
      <w:r w:rsidRPr="00515D65">
        <w:rPr>
          <w:sz w:val="28"/>
          <w:szCs w:val="28"/>
        </w:rPr>
        <w:t>Cl</w:t>
      </w:r>
      <w:proofErr w:type="spellEnd"/>
      <w:r w:rsidRPr="00515D65">
        <w:rPr>
          <w:sz w:val="28"/>
          <w:szCs w:val="28"/>
        </w:rPr>
        <w:t xml:space="preserve">- ion by doing so the to atoms form an ionic bond making the compound </w:t>
      </w:r>
      <w:proofErr w:type="spellStart"/>
      <w:r w:rsidRPr="00515D65">
        <w:rPr>
          <w:sz w:val="28"/>
          <w:szCs w:val="28"/>
        </w:rPr>
        <w:t>NaCl</w:t>
      </w:r>
      <w:proofErr w:type="spellEnd"/>
      <w:r w:rsidRPr="00515D65">
        <w:rPr>
          <w:sz w:val="28"/>
          <w:szCs w:val="28"/>
        </w:rPr>
        <w:t xml:space="preserve"> (table salt). The ionic bond is a strong attractive force between oppositely charged </w:t>
      </w:r>
      <w:r w:rsidR="003B5723" w:rsidRPr="00515D65">
        <w:rPr>
          <w:sz w:val="28"/>
          <w:szCs w:val="28"/>
        </w:rPr>
        <w:t>ions which forms an ionic compound which has different chemical and physical properties than the original atoms.</w:t>
      </w:r>
    </w:p>
    <w:p w:rsidR="003A2919" w:rsidRPr="00515D65" w:rsidRDefault="003B5723" w:rsidP="005919BA">
      <w:pPr>
        <w:spacing w:after="0"/>
        <w:rPr>
          <w:b/>
          <w:sz w:val="28"/>
          <w:szCs w:val="28"/>
        </w:rPr>
      </w:pPr>
      <w:r w:rsidRPr="00515D65">
        <w:rPr>
          <w:b/>
          <w:sz w:val="28"/>
          <w:szCs w:val="28"/>
        </w:rPr>
        <w:t>Procedure:</w:t>
      </w:r>
    </w:p>
    <w:p w:rsidR="003A2919" w:rsidRPr="00515D65" w:rsidRDefault="00687152" w:rsidP="003A2919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515D65">
        <w:rPr>
          <w:b/>
          <w:sz w:val="28"/>
          <w:szCs w:val="28"/>
        </w:rPr>
        <w:t>After you have carefully read all of the above information</w:t>
      </w:r>
      <w:r w:rsidRPr="00515D65">
        <w:rPr>
          <w:sz w:val="28"/>
          <w:szCs w:val="28"/>
        </w:rPr>
        <w:t xml:space="preserve">; </w:t>
      </w:r>
      <w:r w:rsidR="007C6AB0" w:rsidRPr="00515D65">
        <w:rPr>
          <w:sz w:val="28"/>
          <w:szCs w:val="28"/>
        </w:rPr>
        <w:t>you</w:t>
      </w:r>
      <w:r w:rsidR="003B5723" w:rsidRPr="00515D65">
        <w:rPr>
          <w:sz w:val="28"/>
          <w:szCs w:val="28"/>
        </w:rPr>
        <w:t xml:space="preserve"> and your lab partner mus</w:t>
      </w:r>
      <w:r w:rsidR="003A2919" w:rsidRPr="00515D65">
        <w:rPr>
          <w:sz w:val="28"/>
          <w:szCs w:val="28"/>
        </w:rPr>
        <w:t>t locate the</w:t>
      </w:r>
      <w:r w:rsidR="003B5723" w:rsidRPr="00515D65">
        <w:rPr>
          <w:sz w:val="28"/>
          <w:szCs w:val="28"/>
        </w:rPr>
        <w:t xml:space="preserve"> following atoms</w:t>
      </w:r>
      <w:r w:rsidR="003A2919" w:rsidRPr="00515D65">
        <w:rPr>
          <w:sz w:val="28"/>
          <w:szCs w:val="28"/>
        </w:rPr>
        <w:t xml:space="preserve"> on the periodic table</w:t>
      </w:r>
      <w:r w:rsidR="003B5723" w:rsidRPr="00515D65">
        <w:rPr>
          <w:sz w:val="28"/>
          <w:szCs w:val="28"/>
        </w:rPr>
        <w:t xml:space="preserve">: Li, S, Mg, O, Ca, N, Al and I.  </w:t>
      </w:r>
    </w:p>
    <w:p w:rsidR="003B5723" w:rsidRPr="00515D65" w:rsidRDefault="003A2919" w:rsidP="003A2919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515D65">
        <w:rPr>
          <w:sz w:val="28"/>
          <w:szCs w:val="28"/>
        </w:rPr>
        <w:t>Using the information on the periodic table and what you have learned in previous units,</w:t>
      </w:r>
      <w:r w:rsidR="003B5723" w:rsidRPr="00515D65">
        <w:rPr>
          <w:sz w:val="28"/>
          <w:szCs w:val="28"/>
        </w:rPr>
        <w:t xml:space="preserve"> complete the following table </w:t>
      </w:r>
    </w:p>
    <w:tbl>
      <w:tblPr>
        <w:tblStyle w:val="TableGrid"/>
        <w:tblW w:w="11016" w:type="dxa"/>
        <w:tblLook w:val="04A0"/>
      </w:tblPr>
      <w:tblGrid>
        <w:gridCol w:w="1458"/>
        <w:gridCol w:w="1530"/>
        <w:gridCol w:w="1530"/>
        <w:gridCol w:w="1440"/>
        <w:gridCol w:w="5058"/>
      </w:tblGrid>
      <w:tr w:rsidR="00E70C28" w:rsidTr="00E70C28">
        <w:tc>
          <w:tcPr>
            <w:tcW w:w="1458" w:type="dxa"/>
          </w:tcPr>
          <w:p w:rsidR="00E70C28" w:rsidRPr="003B5723" w:rsidRDefault="00E70C28" w:rsidP="003B5723">
            <w:pPr>
              <w:jc w:val="center"/>
              <w:rPr>
                <w:b/>
                <w:sz w:val="28"/>
                <w:szCs w:val="28"/>
              </w:rPr>
            </w:pPr>
            <w:r w:rsidRPr="003B5723">
              <w:rPr>
                <w:b/>
                <w:sz w:val="28"/>
                <w:szCs w:val="28"/>
              </w:rPr>
              <w:t>Atomic Symbol and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B5723">
              <w:rPr>
                <w:b/>
                <w:sz w:val="28"/>
                <w:szCs w:val="28"/>
              </w:rPr>
              <w:t xml:space="preserve">Name </w:t>
            </w:r>
          </w:p>
        </w:tc>
        <w:tc>
          <w:tcPr>
            <w:tcW w:w="1530" w:type="dxa"/>
          </w:tcPr>
          <w:p w:rsidR="00E70C28" w:rsidRPr="003B5723" w:rsidRDefault="00E70C28" w:rsidP="003B572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Metal or Non-metal</w:t>
            </w:r>
          </w:p>
        </w:tc>
        <w:tc>
          <w:tcPr>
            <w:tcW w:w="1530" w:type="dxa"/>
          </w:tcPr>
          <w:p w:rsidR="00E70C28" w:rsidRPr="003B5723" w:rsidRDefault="00E70C28" w:rsidP="003B5723">
            <w:pPr>
              <w:jc w:val="center"/>
              <w:rPr>
                <w:b/>
                <w:sz w:val="28"/>
                <w:szCs w:val="28"/>
              </w:rPr>
            </w:pPr>
            <w:r w:rsidRPr="003B5723">
              <w:rPr>
                <w:b/>
                <w:sz w:val="28"/>
                <w:szCs w:val="28"/>
              </w:rPr>
              <w:t>Number of Valence Electrons</w:t>
            </w:r>
          </w:p>
        </w:tc>
        <w:tc>
          <w:tcPr>
            <w:tcW w:w="1440" w:type="dxa"/>
          </w:tcPr>
          <w:p w:rsidR="00E70C28" w:rsidRPr="003B5723" w:rsidRDefault="00E70C28" w:rsidP="003B5723">
            <w:pPr>
              <w:jc w:val="center"/>
              <w:rPr>
                <w:b/>
                <w:sz w:val="28"/>
                <w:szCs w:val="28"/>
              </w:rPr>
            </w:pPr>
            <w:r w:rsidRPr="003B5723">
              <w:rPr>
                <w:b/>
                <w:sz w:val="28"/>
                <w:szCs w:val="28"/>
              </w:rPr>
              <w:t>Lewis Dot Diagram</w:t>
            </w:r>
          </w:p>
        </w:tc>
        <w:tc>
          <w:tcPr>
            <w:tcW w:w="5058" w:type="dxa"/>
          </w:tcPr>
          <w:p w:rsidR="00E70C28" w:rsidRPr="003B5723" w:rsidRDefault="00E70C28" w:rsidP="003B5723">
            <w:pPr>
              <w:jc w:val="center"/>
              <w:rPr>
                <w:b/>
                <w:sz w:val="28"/>
                <w:szCs w:val="28"/>
              </w:rPr>
            </w:pPr>
            <w:r w:rsidRPr="003B5723">
              <w:rPr>
                <w:b/>
                <w:sz w:val="28"/>
                <w:szCs w:val="28"/>
              </w:rPr>
              <w:t>Electron Configuration</w:t>
            </w: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Li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S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Mg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O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Ca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N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Al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</w:tr>
      <w:tr w:rsidR="00E70C28" w:rsidTr="00E70C28">
        <w:tc>
          <w:tcPr>
            <w:tcW w:w="1458" w:type="dxa"/>
          </w:tcPr>
          <w:p w:rsidR="00E70C28" w:rsidRPr="003B5723" w:rsidRDefault="00E70C28" w:rsidP="005919BA">
            <w:pPr>
              <w:rPr>
                <w:b/>
                <w:sz w:val="44"/>
                <w:szCs w:val="44"/>
              </w:rPr>
            </w:pPr>
            <w:r w:rsidRPr="003B5723">
              <w:rPr>
                <w:b/>
                <w:sz w:val="44"/>
                <w:szCs w:val="44"/>
              </w:rPr>
              <w:t>I</w:t>
            </w: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E70C28" w:rsidRDefault="00E70C28" w:rsidP="005919BA">
            <w:pPr>
              <w:rPr>
                <w:sz w:val="24"/>
                <w:szCs w:val="24"/>
              </w:rPr>
            </w:pPr>
          </w:p>
        </w:tc>
        <w:tc>
          <w:tcPr>
            <w:tcW w:w="5058" w:type="dxa"/>
          </w:tcPr>
          <w:p w:rsidR="00E70C28" w:rsidRPr="003A2919" w:rsidRDefault="00E70C28" w:rsidP="005919BA">
            <w:pPr>
              <w:rPr>
                <w:sz w:val="24"/>
                <w:szCs w:val="24"/>
              </w:rPr>
            </w:pP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>1s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2s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2p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6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3s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3p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6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4s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3d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10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4p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6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5s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4d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10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</w:rPr>
              <w:t xml:space="preserve"> 5p</w:t>
            </w:r>
            <w:r w:rsidRPr="003A291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5</w:t>
            </w:r>
          </w:p>
        </w:tc>
      </w:tr>
    </w:tbl>
    <w:p w:rsidR="003B5723" w:rsidRPr="00515D65" w:rsidRDefault="003A2919" w:rsidP="003A2919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515D65">
        <w:rPr>
          <w:sz w:val="28"/>
          <w:szCs w:val="28"/>
        </w:rPr>
        <w:t>Based on what you have discovered about the atoms above, construct a hypothesis</w:t>
      </w:r>
      <w:r w:rsidR="00687152" w:rsidRPr="00515D65">
        <w:rPr>
          <w:sz w:val="28"/>
          <w:szCs w:val="28"/>
        </w:rPr>
        <w:t xml:space="preserve"> predicting which of the</w:t>
      </w:r>
      <w:r w:rsidRPr="00515D65">
        <w:rPr>
          <w:sz w:val="28"/>
          <w:szCs w:val="28"/>
        </w:rPr>
        <w:t xml:space="preserve"> atoms will give up electron(s) and which will receive electron(s) when forming compounds.</w:t>
      </w:r>
    </w:p>
    <w:p w:rsidR="003A2919" w:rsidRPr="00515D65" w:rsidRDefault="003A2919" w:rsidP="00515D65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515D65">
        <w:rPr>
          <w:sz w:val="28"/>
          <w:szCs w:val="28"/>
        </w:rPr>
        <w:t>REMEMBER a hypothesis is an if… then…  statement which answers the lab question</w:t>
      </w:r>
    </w:p>
    <w:tbl>
      <w:tblPr>
        <w:tblStyle w:val="TableGrid"/>
        <w:tblW w:w="0" w:type="auto"/>
        <w:tblLook w:val="04A0"/>
      </w:tblPr>
      <w:tblGrid>
        <w:gridCol w:w="10728"/>
      </w:tblGrid>
      <w:tr w:rsidR="003A2919" w:rsidTr="00687152">
        <w:tc>
          <w:tcPr>
            <w:tcW w:w="10728" w:type="dxa"/>
          </w:tcPr>
          <w:p w:rsidR="003A2919" w:rsidRDefault="003A2919" w:rsidP="003A2919">
            <w:pPr>
              <w:rPr>
                <w:b/>
                <w:sz w:val="28"/>
                <w:szCs w:val="28"/>
              </w:rPr>
            </w:pPr>
            <w:r w:rsidRPr="003A2919">
              <w:rPr>
                <w:b/>
                <w:sz w:val="28"/>
                <w:szCs w:val="28"/>
              </w:rPr>
              <w:t xml:space="preserve">Hypothesis: </w:t>
            </w:r>
          </w:p>
          <w:p w:rsidR="00687152" w:rsidRDefault="00687152" w:rsidP="003A2919">
            <w:pPr>
              <w:rPr>
                <w:b/>
                <w:sz w:val="28"/>
                <w:szCs w:val="28"/>
              </w:rPr>
            </w:pPr>
          </w:p>
          <w:p w:rsidR="00687152" w:rsidRPr="003A2919" w:rsidRDefault="00687152" w:rsidP="003A2919">
            <w:pPr>
              <w:rPr>
                <w:b/>
                <w:sz w:val="28"/>
                <w:szCs w:val="28"/>
              </w:rPr>
            </w:pPr>
          </w:p>
          <w:p w:rsidR="003A2919" w:rsidRDefault="003A2919" w:rsidP="005919BA">
            <w:pPr>
              <w:rPr>
                <w:b/>
                <w:sz w:val="28"/>
                <w:szCs w:val="28"/>
              </w:rPr>
            </w:pPr>
          </w:p>
        </w:tc>
      </w:tr>
    </w:tbl>
    <w:p w:rsidR="003B5723" w:rsidRDefault="00515D65" w:rsidP="00515D65">
      <w:pPr>
        <w:spacing w:after="0"/>
        <w:jc w:val="center"/>
        <w:rPr>
          <w:b/>
          <w:sz w:val="28"/>
          <w:szCs w:val="28"/>
          <w:u w:val="single"/>
        </w:rPr>
      </w:pPr>
      <w:r w:rsidRPr="00515D65">
        <w:rPr>
          <w:b/>
          <w:sz w:val="28"/>
          <w:szCs w:val="28"/>
          <w:u w:val="single"/>
        </w:rPr>
        <w:lastRenderedPageBreak/>
        <w:t xml:space="preserve">The Formation </w:t>
      </w:r>
      <w:proofErr w:type="gramStart"/>
      <w:r w:rsidRPr="00515D65">
        <w:rPr>
          <w:b/>
          <w:sz w:val="28"/>
          <w:szCs w:val="28"/>
          <w:u w:val="single"/>
        </w:rPr>
        <w:t>Of</w:t>
      </w:r>
      <w:proofErr w:type="gramEnd"/>
      <w:r w:rsidRPr="00515D65">
        <w:rPr>
          <w:b/>
          <w:sz w:val="28"/>
          <w:szCs w:val="28"/>
          <w:u w:val="single"/>
        </w:rPr>
        <w:t xml:space="preserve"> Ionic Compounds</w:t>
      </w:r>
    </w:p>
    <w:p w:rsidR="00515D65" w:rsidRDefault="00515D65" w:rsidP="00515D65">
      <w:pPr>
        <w:spacing w:after="0"/>
        <w:rPr>
          <w:sz w:val="28"/>
          <w:szCs w:val="28"/>
        </w:rPr>
      </w:pPr>
      <w:r w:rsidRPr="00515D65">
        <w:rPr>
          <w:b/>
          <w:sz w:val="28"/>
          <w:szCs w:val="28"/>
        </w:rPr>
        <w:t>Purpose:</w:t>
      </w:r>
      <w:r w:rsidRPr="00515D65">
        <w:rPr>
          <w:sz w:val="28"/>
          <w:szCs w:val="28"/>
        </w:rPr>
        <w:t xml:space="preserve"> To model the formation of stable ionic compounds by the transfer of electrons, achieving stable electron configurations (noble gas configurations)</w:t>
      </w:r>
    </w:p>
    <w:p w:rsidR="00515D65" w:rsidRPr="00515D65" w:rsidRDefault="00515D65" w:rsidP="00515D65">
      <w:pPr>
        <w:spacing w:after="0"/>
        <w:rPr>
          <w:b/>
          <w:sz w:val="28"/>
          <w:szCs w:val="28"/>
        </w:rPr>
      </w:pPr>
      <w:r w:rsidRPr="00515D65">
        <w:rPr>
          <w:b/>
          <w:sz w:val="28"/>
          <w:szCs w:val="28"/>
        </w:rPr>
        <w:t>Procedure:</w:t>
      </w:r>
    </w:p>
    <w:p w:rsidR="00515D65" w:rsidRDefault="00515D65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Collect one piece of each of the eight different colored sheets</w:t>
      </w:r>
    </w:p>
    <w:p w:rsidR="00515D65" w:rsidRDefault="00515D65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Cut each of the sheets into 4 equal size rectangles</w:t>
      </w:r>
    </w:p>
    <w:tbl>
      <w:tblPr>
        <w:tblStyle w:val="TableGrid"/>
        <w:tblW w:w="0" w:type="auto"/>
        <w:tblInd w:w="2628" w:type="dxa"/>
        <w:tblLook w:val="04A0"/>
      </w:tblPr>
      <w:tblGrid>
        <w:gridCol w:w="810"/>
        <w:gridCol w:w="810"/>
      </w:tblGrid>
      <w:tr w:rsidR="00515D65" w:rsidTr="00515D65">
        <w:tc>
          <w:tcPr>
            <w:tcW w:w="810" w:type="dxa"/>
          </w:tcPr>
          <w:p w:rsidR="00515D65" w:rsidRDefault="00515D65" w:rsidP="00515D65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515D65" w:rsidRDefault="00515D65" w:rsidP="00515D65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515D65" w:rsidTr="00515D65">
        <w:tc>
          <w:tcPr>
            <w:tcW w:w="810" w:type="dxa"/>
          </w:tcPr>
          <w:p w:rsidR="00515D65" w:rsidRDefault="00515D65" w:rsidP="00515D65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515D65" w:rsidRDefault="00515D65" w:rsidP="00515D65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515D65" w:rsidRDefault="00AC2774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Assign a</w:t>
      </w:r>
      <w:r w:rsidR="00515D65">
        <w:rPr>
          <w:sz w:val="28"/>
          <w:szCs w:val="28"/>
        </w:rPr>
        <w:t>ll of the pieces of one color</w:t>
      </w:r>
      <w:r>
        <w:rPr>
          <w:sz w:val="28"/>
          <w:szCs w:val="28"/>
        </w:rPr>
        <w:t xml:space="preserve"> to represent one of the atoms in the pre-lab table.    Ex. Red is Mg</w:t>
      </w:r>
    </w:p>
    <w:p w:rsidR="00515D65" w:rsidRDefault="00AC2774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Label each piece of the colored paper with the appropriate atoms symbol </w:t>
      </w:r>
    </w:p>
    <w:p w:rsidR="00AC2774" w:rsidRDefault="00AC2774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Collect a supply of two different colors of disks, to represent valence electrons of the atoms</w:t>
      </w:r>
    </w:p>
    <w:p w:rsidR="00AC2774" w:rsidRDefault="00AC2774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Select the papers representing the atoms of lithium and sulfur, lay them side by side on a piece of blank white paper</w:t>
      </w:r>
    </w:p>
    <w:p w:rsidR="00AC2774" w:rsidRDefault="00AC2774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Using one color of disks to represent electrons of Li and one color to represent electrons of S</w:t>
      </w:r>
      <w:r w:rsidR="00E70C28">
        <w:rPr>
          <w:sz w:val="28"/>
          <w:szCs w:val="28"/>
        </w:rPr>
        <w:t xml:space="preserve"> construct a Lewis Dot diagram model for each atom</w:t>
      </w:r>
    </w:p>
    <w:p w:rsidR="00E70C28" w:rsidRDefault="00FD6B1E" w:rsidP="00515D65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Transfer “electrons” from the metallic atoms to the non-metallic atoms so that both elements achieve noble gas electron configuration</w:t>
      </w:r>
    </w:p>
    <w:p w:rsidR="00FD6B1E" w:rsidRDefault="00FD6B1E" w:rsidP="00FD6B1E">
      <w:pPr>
        <w:pStyle w:val="ListParagraph"/>
        <w:numPr>
          <w:ilvl w:val="1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Add more atoms if needed</w:t>
      </w:r>
    </w:p>
    <w:p w:rsidR="00401531" w:rsidRDefault="00FD6B1E" w:rsidP="00401531">
      <w:pPr>
        <w:pStyle w:val="ListParagraph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Once you</w:t>
      </w:r>
      <w:r w:rsidR="00BA3C48">
        <w:rPr>
          <w:sz w:val="28"/>
          <w:szCs w:val="28"/>
        </w:rPr>
        <w:t xml:space="preserve"> have created a stable compound, tape the atoms and electrons in place, then write the ion symbols and charges, as well as the formula</w:t>
      </w:r>
      <w:r w:rsidR="00401531">
        <w:rPr>
          <w:sz w:val="28"/>
          <w:szCs w:val="28"/>
        </w:rPr>
        <w:t xml:space="preserve"> and name</w:t>
      </w:r>
      <w:r w:rsidR="00BA3C48">
        <w:rPr>
          <w:sz w:val="28"/>
          <w:szCs w:val="28"/>
        </w:rPr>
        <w:t xml:space="preserve"> of the resulting compound on the paper.</w:t>
      </w:r>
    </w:p>
    <w:p w:rsidR="00401531" w:rsidRDefault="00401531" w:rsidP="00401531">
      <w:pPr>
        <w:spacing w:after="0"/>
        <w:ind w:left="1080"/>
        <w:rPr>
          <w:sz w:val="28"/>
          <w:szCs w:val="28"/>
        </w:rPr>
      </w:pPr>
      <w:r w:rsidRPr="00401531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401531">
        <w:rPr>
          <w:sz w:val="28"/>
          <w:szCs w:val="28"/>
        </w:rPr>
        <w:t>Repeat steps 7-10 for the remaining combinations of atoms</w:t>
      </w:r>
    </w:p>
    <w:p w:rsidR="00401531" w:rsidRDefault="00401531" w:rsidP="00401531">
      <w:pPr>
        <w:spacing w:after="0"/>
        <w:rPr>
          <w:b/>
          <w:sz w:val="28"/>
          <w:szCs w:val="28"/>
        </w:rPr>
      </w:pPr>
      <w:r w:rsidRPr="00401531">
        <w:rPr>
          <w:b/>
          <w:sz w:val="28"/>
          <w:szCs w:val="28"/>
        </w:rPr>
        <w:t>Analysis</w:t>
      </w:r>
      <w:r>
        <w:rPr>
          <w:b/>
          <w:sz w:val="28"/>
          <w:szCs w:val="28"/>
        </w:rPr>
        <w:t xml:space="preserve"> and Conclusions</w:t>
      </w:r>
      <w:r w:rsidRPr="00401531">
        <w:rPr>
          <w:b/>
          <w:sz w:val="28"/>
          <w:szCs w:val="28"/>
        </w:rPr>
        <w:t>:</w:t>
      </w:r>
    </w:p>
    <w:p w:rsidR="00401531" w:rsidRDefault="00401531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 w:rsidRPr="00401531">
        <w:rPr>
          <w:sz w:val="28"/>
          <w:szCs w:val="28"/>
        </w:rPr>
        <w:t>Did you have to use more than one atom of an element in some cases? Why?</w:t>
      </w:r>
    </w:p>
    <w:p w:rsidR="00401531" w:rsidRDefault="00401531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Clearly identify the atoms which gave up an electron, and their class.</w:t>
      </w:r>
    </w:p>
    <w:p w:rsidR="00401531" w:rsidRDefault="00401531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Clearly identify the atoms which gained an electron, and their class.</w:t>
      </w:r>
    </w:p>
    <w:p w:rsidR="00401531" w:rsidRDefault="00401531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What similarities can you identify among those </w:t>
      </w:r>
      <w:r w:rsidR="0093576B">
        <w:rPr>
          <w:sz w:val="28"/>
          <w:szCs w:val="28"/>
        </w:rPr>
        <w:t xml:space="preserve">atoms </w:t>
      </w:r>
      <w:r>
        <w:rPr>
          <w:sz w:val="28"/>
          <w:szCs w:val="28"/>
        </w:rPr>
        <w:t xml:space="preserve">who gained an electron and then among those </w:t>
      </w:r>
      <w:r w:rsidR="0093576B">
        <w:rPr>
          <w:sz w:val="28"/>
          <w:szCs w:val="28"/>
        </w:rPr>
        <w:t xml:space="preserve">atoms </w:t>
      </w:r>
      <w:r>
        <w:rPr>
          <w:sz w:val="28"/>
          <w:szCs w:val="28"/>
        </w:rPr>
        <w:t>who gave up an electron</w:t>
      </w:r>
      <w:r w:rsidR="0093576B">
        <w:rPr>
          <w:sz w:val="28"/>
          <w:szCs w:val="28"/>
        </w:rPr>
        <w:t>?</w:t>
      </w:r>
    </w:p>
    <w:p w:rsidR="0093576B" w:rsidRDefault="00F50DE6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I</w:t>
      </w:r>
      <w:r w:rsidR="0093576B">
        <w:rPr>
          <w:sz w:val="28"/>
          <w:szCs w:val="28"/>
        </w:rPr>
        <w:t>dentify a pattern which can be used to predict which atoms will form Ionic compounds</w:t>
      </w:r>
      <w:r>
        <w:rPr>
          <w:sz w:val="28"/>
          <w:szCs w:val="28"/>
        </w:rPr>
        <w:t xml:space="preserve">. </w:t>
      </w:r>
      <w:r w:rsidR="0093576B">
        <w:rPr>
          <w:sz w:val="28"/>
          <w:szCs w:val="28"/>
        </w:rPr>
        <w:t>Explain.</w:t>
      </w:r>
    </w:p>
    <w:p w:rsidR="00401531" w:rsidRDefault="00401531" w:rsidP="00401531">
      <w:pPr>
        <w:pStyle w:val="ListParagraph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Identify the noble gasses that have the </w:t>
      </w:r>
      <w:r w:rsidR="0093576B">
        <w:rPr>
          <w:sz w:val="28"/>
          <w:szCs w:val="28"/>
        </w:rPr>
        <w:t xml:space="preserve">same electron configuration as </w:t>
      </w:r>
      <w:r>
        <w:rPr>
          <w:sz w:val="28"/>
          <w:szCs w:val="28"/>
        </w:rPr>
        <w:t>each ion produced.</w:t>
      </w:r>
    </w:p>
    <w:p w:rsidR="0093576B" w:rsidRPr="00675875" w:rsidRDefault="0093576B" w:rsidP="00675875">
      <w:pPr>
        <w:spacing w:after="0"/>
        <w:jc w:val="center"/>
        <w:rPr>
          <w:b/>
          <w:sz w:val="32"/>
          <w:szCs w:val="32"/>
        </w:rPr>
      </w:pPr>
      <w:r w:rsidRPr="00675875">
        <w:rPr>
          <w:b/>
          <w:sz w:val="32"/>
          <w:szCs w:val="32"/>
        </w:rPr>
        <w:t>Prepare your findings for a poster presentation.</w:t>
      </w:r>
    </w:p>
    <w:p w:rsidR="00515D65" w:rsidRPr="00401531" w:rsidRDefault="00515D65" w:rsidP="00515D65">
      <w:pPr>
        <w:spacing w:after="0"/>
        <w:rPr>
          <w:sz w:val="28"/>
          <w:szCs w:val="28"/>
        </w:rPr>
      </w:pPr>
    </w:p>
    <w:sectPr w:rsidR="00515D65" w:rsidRPr="00401531" w:rsidSect="006871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1396F"/>
    <w:multiLevelType w:val="hybridMultilevel"/>
    <w:tmpl w:val="A88C8BC4"/>
    <w:lvl w:ilvl="0" w:tplc="0409000F">
      <w:start w:val="1"/>
      <w:numFmt w:val="decimal"/>
      <w:lvlText w:val="%1.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4C70305A"/>
    <w:multiLevelType w:val="hybridMultilevel"/>
    <w:tmpl w:val="41FA8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EF5E7D"/>
    <w:multiLevelType w:val="hybridMultilevel"/>
    <w:tmpl w:val="6172B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A1C7C"/>
    <w:multiLevelType w:val="hybridMultilevel"/>
    <w:tmpl w:val="EDA0D2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19BA"/>
    <w:rsid w:val="00114728"/>
    <w:rsid w:val="001C2C4C"/>
    <w:rsid w:val="00211C74"/>
    <w:rsid w:val="003741E8"/>
    <w:rsid w:val="003A2919"/>
    <w:rsid w:val="003B5723"/>
    <w:rsid w:val="00401531"/>
    <w:rsid w:val="00515D65"/>
    <w:rsid w:val="00526CA4"/>
    <w:rsid w:val="005919BA"/>
    <w:rsid w:val="00675875"/>
    <w:rsid w:val="00687152"/>
    <w:rsid w:val="007C6AB0"/>
    <w:rsid w:val="00812F52"/>
    <w:rsid w:val="0093576B"/>
    <w:rsid w:val="00AC2774"/>
    <w:rsid w:val="00B962AB"/>
    <w:rsid w:val="00BA3C48"/>
    <w:rsid w:val="00D43443"/>
    <w:rsid w:val="00E70C28"/>
    <w:rsid w:val="00F50DE6"/>
    <w:rsid w:val="00FD6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2011-01-17T20:26:00Z</dcterms:created>
  <dcterms:modified xsi:type="dcterms:W3CDTF">2011-01-17T20:26:00Z</dcterms:modified>
</cp:coreProperties>
</file>