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ECB" w:rsidRDefault="00157ECB" w:rsidP="00157ECB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Name_________________________________     Date _________</w:t>
      </w:r>
      <w:r w:rsidR="00EE2370">
        <w:rPr>
          <w:b/>
          <w:sz w:val="28"/>
          <w:szCs w:val="28"/>
        </w:rPr>
        <w:t>_ Partner</w:t>
      </w:r>
      <w:r>
        <w:rPr>
          <w:b/>
          <w:sz w:val="28"/>
          <w:szCs w:val="28"/>
        </w:rPr>
        <w:t xml:space="preserve"> _______________</w:t>
      </w:r>
    </w:p>
    <w:p w:rsidR="00DA697C" w:rsidRDefault="00157ECB" w:rsidP="00157ECB">
      <w:pPr>
        <w:jc w:val="center"/>
        <w:rPr>
          <w:b/>
          <w:sz w:val="28"/>
          <w:szCs w:val="28"/>
        </w:rPr>
      </w:pPr>
      <w:r w:rsidRPr="00157ECB">
        <w:rPr>
          <w:b/>
          <w:sz w:val="28"/>
          <w:szCs w:val="28"/>
        </w:rPr>
        <w:t>Lab 4-2: Distinguishing Ionic and Covalent Compounds</w:t>
      </w:r>
      <w:r w:rsidR="009D442B">
        <w:rPr>
          <w:b/>
          <w:sz w:val="28"/>
          <w:szCs w:val="28"/>
        </w:rPr>
        <w:t>- Pre-lab</w:t>
      </w:r>
    </w:p>
    <w:p w:rsidR="00DA6379" w:rsidRPr="00DA6379" w:rsidRDefault="00DA6379" w:rsidP="00DA6379">
      <w:pPr>
        <w:spacing w:after="120"/>
        <w:rPr>
          <w:b/>
          <w:sz w:val="28"/>
          <w:szCs w:val="28"/>
          <w:u w:val="single"/>
        </w:rPr>
      </w:pPr>
      <w:r w:rsidRPr="00DA6379">
        <w:rPr>
          <w:b/>
          <w:sz w:val="28"/>
          <w:szCs w:val="28"/>
          <w:u w:val="single"/>
        </w:rPr>
        <w:t>Ionic Compounds:</w:t>
      </w:r>
    </w:p>
    <w:p w:rsidR="00157ECB" w:rsidRPr="009D442B" w:rsidRDefault="00157ECB" w:rsidP="0066095E">
      <w:pPr>
        <w:pStyle w:val="ListParagraph"/>
        <w:numPr>
          <w:ilvl w:val="0"/>
          <w:numId w:val="1"/>
        </w:numPr>
        <w:spacing w:after="120"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>When Substances which are formed by ionic bonds are dissolved in water</w:t>
      </w:r>
      <w:r w:rsidR="00DA6379" w:rsidRPr="009D442B">
        <w:rPr>
          <w:sz w:val="28"/>
          <w:szCs w:val="28"/>
        </w:rPr>
        <w:t>, the ions sepa</w:t>
      </w:r>
      <w:r w:rsidRPr="009D442B">
        <w:rPr>
          <w:sz w:val="28"/>
          <w:szCs w:val="28"/>
        </w:rPr>
        <w:t>rate</w:t>
      </w:r>
      <w:r w:rsidR="00DA6379" w:rsidRPr="009D442B">
        <w:rPr>
          <w:sz w:val="28"/>
          <w:szCs w:val="28"/>
        </w:rPr>
        <w:t xml:space="preserve"> from each other </w:t>
      </w:r>
      <w:r w:rsidR="00DA6379" w:rsidRPr="009D442B">
        <w:rPr>
          <w:sz w:val="28"/>
          <w:szCs w:val="28"/>
          <w:u w:val="single"/>
        </w:rPr>
        <w:t>allowing the electric current to flow through the solution</w:t>
      </w:r>
      <w:r w:rsidR="00DA6379" w:rsidRPr="009D442B">
        <w:rPr>
          <w:sz w:val="28"/>
          <w:szCs w:val="28"/>
        </w:rPr>
        <w:t>.</w:t>
      </w:r>
    </w:p>
    <w:p w:rsidR="00DA6379" w:rsidRPr="009D442B" w:rsidRDefault="00DA6379" w:rsidP="0066095E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>Ionic compounds can usually be identified by their high melting point</w:t>
      </w:r>
    </w:p>
    <w:p w:rsidR="00DA6379" w:rsidRPr="009D442B" w:rsidRDefault="00DA6379" w:rsidP="0066095E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>Because of their high melting point, they are usually solids at room temperature.</w:t>
      </w:r>
    </w:p>
    <w:p w:rsidR="00DA6379" w:rsidRDefault="00DA6379" w:rsidP="00DA6379">
      <w:pPr>
        <w:pStyle w:val="ListParagraph"/>
        <w:spacing w:after="120"/>
        <w:ind w:left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Covalent Compound</w:t>
      </w:r>
      <w:r w:rsidRPr="00DA6379">
        <w:rPr>
          <w:b/>
          <w:sz w:val="28"/>
          <w:szCs w:val="28"/>
          <w:u w:val="single"/>
        </w:rPr>
        <w:t>s</w:t>
      </w:r>
      <w:r>
        <w:rPr>
          <w:b/>
          <w:sz w:val="28"/>
          <w:szCs w:val="28"/>
          <w:u w:val="single"/>
        </w:rPr>
        <w:t>:</w:t>
      </w:r>
    </w:p>
    <w:p w:rsidR="00DA6379" w:rsidRPr="009D442B" w:rsidRDefault="007D188E" w:rsidP="0066095E">
      <w:pPr>
        <w:pStyle w:val="ListParagraph"/>
        <w:numPr>
          <w:ilvl w:val="0"/>
          <w:numId w:val="2"/>
        </w:num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>Covalent compounds</w:t>
      </w:r>
      <w:r w:rsidR="00DA6379" w:rsidRPr="009D442B">
        <w:rPr>
          <w:sz w:val="28"/>
          <w:szCs w:val="28"/>
        </w:rPr>
        <w:t xml:space="preserve"> are made of molecules</w:t>
      </w:r>
    </w:p>
    <w:p w:rsidR="00DA6379" w:rsidRPr="009D442B" w:rsidRDefault="00DA6379" w:rsidP="0066095E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>Weak intermolecular forces hold the molecules of these materials together</w:t>
      </w:r>
    </w:p>
    <w:p w:rsidR="00DA6379" w:rsidRPr="009D442B" w:rsidRDefault="00DA6379" w:rsidP="0066095E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 xml:space="preserve">These weak </w:t>
      </w:r>
      <w:proofErr w:type="spellStart"/>
      <w:r w:rsidR="007D188E">
        <w:rPr>
          <w:sz w:val="28"/>
          <w:szCs w:val="28"/>
        </w:rPr>
        <w:t>interparticulate</w:t>
      </w:r>
      <w:proofErr w:type="spellEnd"/>
      <w:r w:rsidR="007D188E">
        <w:rPr>
          <w:sz w:val="28"/>
          <w:szCs w:val="28"/>
        </w:rPr>
        <w:t xml:space="preserve"> </w:t>
      </w:r>
      <w:r w:rsidRPr="009D442B">
        <w:rPr>
          <w:sz w:val="28"/>
          <w:szCs w:val="28"/>
        </w:rPr>
        <w:t>forces are responsible for their relatively low melting points</w:t>
      </w:r>
    </w:p>
    <w:p w:rsidR="00DA6379" w:rsidRPr="009D442B" w:rsidRDefault="00DA6379" w:rsidP="0066095E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>They are usually liquids or gases at room temperature. (some exceptions exist)</w:t>
      </w:r>
    </w:p>
    <w:p w:rsidR="00DA6379" w:rsidRPr="009D442B" w:rsidRDefault="00DA6379" w:rsidP="0066095E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 xml:space="preserve">With a few important exceptions, </w:t>
      </w:r>
      <w:r w:rsidRPr="009D442B">
        <w:rPr>
          <w:sz w:val="28"/>
          <w:szCs w:val="28"/>
          <w:u w:val="single"/>
        </w:rPr>
        <w:t>covalent compounds do not conduct electricity</w:t>
      </w:r>
      <w:r w:rsidRPr="009D442B">
        <w:rPr>
          <w:sz w:val="28"/>
          <w:szCs w:val="28"/>
        </w:rPr>
        <w:t xml:space="preserve"> when dissolved in water</w:t>
      </w:r>
    </w:p>
    <w:p w:rsidR="009D442B" w:rsidRPr="007D188E" w:rsidRDefault="005A2CCE" w:rsidP="0066095E">
      <w:pPr>
        <w:spacing w:line="240" w:lineRule="auto"/>
        <w:rPr>
          <w:b/>
          <w:i/>
          <w:sz w:val="28"/>
          <w:szCs w:val="28"/>
        </w:rPr>
      </w:pPr>
      <w:r w:rsidRPr="007D188E">
        <w:rPr>
          <w:b/>
          <w:i/>
          <w:sz w:val="28"/>
          <w:szCs w:val="28"/>
        </w:rPr>
        <w:t xml:space="preserve">In this laboratory investigation, </w:t>
      </w:r>
      <w:r w:rsidRPr="007D188E">
        <w:rPr>
          <w:b/>
          <w:i/>
          <w:sz w:val="28"/>
          <w:szCs w:val="28"/>
          <w:u w:val="single"/>
        </w:rPr>
        <w:t>you will identify the type of bonds formed</w:t>
      </w:r>
      <w:r w:rsidRPr="007D188E">
        <w:rPr>
          <w:b/>
          <w:i/>
          <w:sz w:val="28"/>
          <w:szCs w:val="28"/>
        </w:rPr>
        <w:t xml:space="preserve"> in a compound, </w:t>
      </w:r>
      <w:r w:rsidRPr="007D188E">
        <w:rPr>
          <w:b/>
          <w:i/>
          <w:sz w:val="28"/>
          <w:szCs w:val="28"/>
          <w:u w:val="single"/>
        </w:rPr>
        <w:t xml:space="preserve">based on the properties </w:t>
      </w:r>
      <w:r w:rsidRPr="007D188E">
        <w:rPr>
          <w:b/>
          <w:i/>
          <w:sz w:val="28"/>
          <w:szCs w:val="28"/>
        </w:rPr>
        <w:t xml:space="preserve">of the compound. </w:t>
      </w:r>
    </w:p>
    <w:p w:rsidR="009D442B" w:rsidRPr="009D442B" w:rsidRDefault="007D188E" w:rsidP="0066095E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You will investigate</w:t>
      </w:r>
      <w:r w:rsidR="009D442B" w:rsidRPr="009D442B">
        <w:rPr>
          <w:b/>
          <w:sz w:val="28"/>
          <w:szCs w:val="28"/>
        </w:rPr>
        <w:t xml:space="preserve"> the following compounds</w:t>
      </w:r>
      <w:r w:rsidR="009D442B" w:rsidRPr="009D442B">
        <w:rPr>
          <w:sz w:val="28"/>
          <w:szCs w:val="28"/>
        </w:rPr>
        <w:t xml:space="preserve">: </w:t>
      </w:r>
      <w:r w:rsidR="0046682A">
        <w:rPr>
          <w:sz w:val="28"/>
          <w:szCs w:val="28"/>
        </w:rPr>
        <w:t>Sucrose, glycerin, Sodium hypochlorite</w:t>
      </w:r>
      <w:r>
        <w:rPr>
          <w:sz w:val="28"/>
          <w:szCs w:val="28"/>
        </w:rPr>
        <w:t xml:space="preserve">, calcium carbonate, aluminum chloride, Isopropyl alcohol </w:t>
      </w:r>
    </w:p>
    <w:p w:rsidR="00DA6379" w:rsidRPr="009D442B" w:rsidRDefault="009D442B" w:rsidP="0066095E">
      <w:pPr>
        <w:spacing w:line="240" w:lineRule="auto"/>
        <w:rPr>
          <w:sz w:val="28"/>
          <w:szCs w:val="28"/>
        </w:rPr>
      </w:pPr>
      <w:r w:rsidRPr="009D442B">
        <w:rPr>
          <w:b/>
          <w:sz w:val="28"/>
          <w:szCs w:val="28"/>
          <w:u w:val="single"/>
        </w:rPr>
        <w:t>QUESTION:</w:t>
      </w:r>
      <w:r w:rsidR="005A2CCE" w:rsidRPr="009D442B">
        <w:rPr>
          <w:b/>
          <w:sz w:val="28"/>
          <w:szCs w:val="28"/>
          <w:u w:val="single"/>
        </w:rPr>
        <w:t xml:space="preserve"> </w:t>
      </w:r>
      <w:r w:rsidRPr="009D442B">
        <w:rPr>
          <w:sz w:val="28"/>
          <w:szCs w:val="28"/>
        </w:rPr>
        <w:t>What type of compound are each of these substances, Ionic or covalent?</w:t>
      </w:r>
    </w:p>
    <w:p w:rsidR="005A2CCE" w:rsidRPr="0066095E" w:rsidRDefault="005A2CCE" w:rsidP="0066095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6095E">
        <w:rPr>
          <w:sz w:val="24"/>
          <w:szCs w:val="24"/>
        </w:rPr>
        <w:t xml:space="preserve">You will </w:t>
      </w:r>
      <w:r w:rsidRPr="0066095E">
        <w:rPr>
          <w:b/>
          <w:sz w:val="24"/>
          <w:szCs w:val="24"/>
        </w:rPr>
        <w:t>investigate</w:t>
      </w:r>
      <w:r w:rsidRPr="0066095E">
        <w:rPr>
          <w:sz w:val="24"/>
          <w:szCs w:val="24"/>
        </w:rPr>
        <w:t xml:space="preserve"> the state of matter of several compounds at room temperature</w:t>
      </w:r>
    </w:p>
    <w:p w:rsidR="005A2CCE" w:rsidRPr="0066095E" w:rsidRDefault="005A2CCE" w:rsidP="0066095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6095E">
        <w:rPr>
          <w:sz w:val="24"/>
          <w:szCs w:val="24"/>
        </w:rPr>
        <w:t xml:space="preserve">You will </w:t>
      </w:r>
      <w:r w:rsidRPr="0066095E">
        <w:rPr>
          <w:b/>
          <w:sz w:val="24"/>
          <w:szCs w:val="24"/>
        </w:rPr>
        <w:t>measure</w:t>
      </w:r>
      <w:r w:rsidRPr="0066095E">
        <w:rPr>
          <w:sz w:val="24"/>
          <w:szCs w:val="24"/>
        </w:rPr>
        <w:t xml:space="preserve"> the conductivity of several solutions</w:t>
      </w:r>
    </w:p>
    <w:p w:rsidR="005A2CCE" w:rsidRPr="0066095E" w:rsidRDefault="005A2CCE" w:rsidP="0066095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6095E">
        <w:rPr>
          <w:sz w:val="24"/>
          <w:szCs w:val="24"/>
        </w:rPr>
        <w:t xml:space="preserve">You will </w:t>
      </w:r>
      <w:r w:rsidRPr="0066095E">
        <w:rPr>
          <w:b/>
          <w:sz w:val="24"/>
          <w:szCs w:val="24"/>
        </w:rPr>
        <w:t>research the literature</w:t>
      </w:r>
      <w:r w:rsidRPr="0066095E">
        <w:rPr>
          <w:sz w:val="24"/>
          <w:szCs w:val="24"/>
        </w:rPr>
        <w:t xml:space="preserve"> using the “</w:t>
      </w:r>
      <w:r w:rsidRPr="0066095E">
        <w:rPr>
          <w:i/>
          <w:sz w:val="24"/>
          <w:szCs w:val="24"/>
        </w:rPr>
        <w:t>Handbook of Chemistry and Physics</w:t>
      </w:r>
      <w:r w:rsidRPr="0066095E">
        <w:rPr>
          <w:sz w:val="24"/>
          <w:szCs w:val="24"/>
        </w:rPr>
        <w:t>” to determine the melting points of each compound.</w:t>
      </w:r>
    </w:p>
    <w:p w:rsidR="005A2CCE" w:rsidRPr="0066095E" w:rsidRDefault="005A2CCE" w:rsidP="0066095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6095E">
        <w:rPr>
          <w:sz w:val="24"/>
          <w:szCs w:val="24"/>
        </w:rPr>
        <w:t xml:space="preserve">You will </w:t>
      </w:r>
      <w:r w:rsidRPr="0066095E">
        <w:rPr>
          <w:b/>
          <w:sz w:val="24"/>
          <w:szCs w:val="24"/>
        </w:rPr>
        <w:t>demonstrate your understanding</w:t>
      </w:r>
      <w:r w:rsidRPr="0066095E">
        <w:rPr>
          <w:sz w:val="24"/>
          <w:szCs w:val="24"/>
        </w:rPr>
        <w:t xml:space="preserve"> of relationship of properties to bond type</w:t>
      </w:r>
    </w:p>
    <w:p w:rsidR="005A2CCE" w:rsidRDefault="005A2CCE" w:rsidP="0066095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6095E">
        <w:rPr>
          <w:sz w:val="24"/>
          <w:szCs w:val="24"/>
        </w:rPr>
        <w:t xml:space="preserve">You will </w:t>
      </w:r>
      <w:r w:rsidRPr="0066095E">
        <w:rPr>
          <w:b/>
          <w:sz w:val="24"/>
          <w:szCs w:val="24"/>
        </w:rPr>
        <w:t>predict</w:t>
      </w:r>
      <w:r w:rsidRPr="0066095E">
        <w:rPr>
          <w:sz w:val="24"/>
          <w:szCs w:val="24"/>
        </w:rPr>
        <w:t xml:space="preserve"> whether the compounds are more likely to be Ionic Compounds or Covalent Compounds.</w:t>
      </w:r>
    </w:p>
    <w:p w:rsidR="009D442B" w:rsidRPr="009D442B" w:rsidRDefault="009D442B" w:rsidP="009D442B">
      <w:pPr>
        <w:spacing w:line="240" w:lineRule="auto"/>
        <w:rPr>
          <w:b/>
          <w:sz w:val="28"/>
          <w:szCs w:val="28"/>
        </w:rPr>
      </w:pPr>
      <w:r w:rsidRPr="007D188E">
        <w:rPr>
          <w:b/>
          <w:sz w:val="28"/>
          <w:szCs w:val="28"/>
          <w:u w:val="single"/>
        </w:rPr>
        <w:t>Construct a</w:t>
      </w:r>
      <w:r w:rsidR="007D188E" w:rsidRPr="007D188E">
        <w:rPr>
          <w:b/>
          <w:sz w:val="28"/>
          <w:szCs w:val="28"/>
          <w:u w:val="single"/>
        </w:rPr>
        <w:t xml:space="preserve"> Claim</w:t>
      </w:r>
      <w:r w:rsidRPr="007D188E">
        <w:rPr>
          <w:b/>
          <w:sz w:val="28"/>
          <w:szCs w:val="28"/>
          <w:u w:val="single"/>
        </w:rPr>
        <w:t xml:space="preserve"> </w:t>
      </w:r>
      <w:r w:rsidR="007D188E">
        <w:rPr>
          <w:b/>
          <w:sz w:val="28"/>
          <w:szCs w:val="28"/>
          <w:u w:val="single"/>
        </w:rPr>
        <w:t>/</w:t>
      </w:r>
      <w:r w:rsidR="007D188E" w:rsidRPr="007D188E">
        <w:rPr>
          <w:b/>
          <w:sz w:val="28"/>
          <w:szCs w:val="28"/>
          <w:u w:val="single"/>
        </w:rPr>
        <w:t>H</w:t>
      </w:r>
      <w:r w:rsidRPr="007D188E">
        <w:rPr>
          <w:b/>
          <w:sz w:val="28"/>
          <w:szCs w:val="28"/>
          <w:u w:val="single"/>
        </w:rPr>
        <w:t>ypothesis</w:t>
      </w:r>
      <w:r w:rsidRPr="009D442B">
        <w:rPr>
          <w:b/>
          <w:sz w:val="28"/>
          <w:szCs w:val="28"/>
        </w:rPr>
        <w:t xml:space="preserve"> based on your knowledge of the properties of covalent and ionic compounds.</w:t>
      </w:r>
      <w:r>
        <w:rPr>
          <w:b/>
          <w:sz w:val="28"/>
          <w:szCs w:val="28"/>
        </w:rPr>
        <w:t xml:space="preserve"> (Remember, this should be an “If…. </w:t>
      </w:r>
      <w:proofErr w:type="gramStart"/>
      <w:r>
        <w:rPr>
          <w:b/>
          <w:sz w:val="28"/>
          <w:szCs w:val="28"/>
        </w:rPr>
        <w:t xml:space="preserve">Then….” statement, which answers the question, your best </w:t>
      </w:r>
      <w:r w:rsidRPr="009D442B">
        <w:rPr>
          <w:b/>
          <w:sz w:val="28"/>
          <w:szCs w:val="28"/>
          <w:u w:val="single"/>
        </w:rPr>
        <w:t xml:space="preserve">educated </w:t>
      </w:r>
      <w:r>
        <w:rPr>
          <w:b/>
          <w:sz w:val="28"/>
          <w:szCs w:val="28"/>
        </w:rPr>
        <w:t>guess!)</w:t>
      </w:r>
      <w:proofErr w:type="gramEnd"/>
    </w:p>
    <w:tbl>
      <w:tblPr>
        <w:tblStyle w:val="TableGrid"/>
        <w:tblW w:w="0" w:type="auto"/>
        <w:tblLook w:val="04A0"/>
      </w:tblPr>
      <w:tblGrid>
        <w:gridCol w:w="11016"/>
      </w:tblGrid>
      <w:tr w:rsidR="009D442B" w:rsidTr="009D442B">
        <w:tc>
          <w:tcPr>
            <w:tcW w:w="11016" w:type="dxa"/>
          </w:tcPr>
          <w:p w:rsidR="009D442B" w:rsidRPr="009D442B" w:rsidRDefault="007D188E" w:rsidP="009D44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Claim/</w:t>
            </w:r>
            <w:r w:rsidR="009D442B" w:rsidRPr="009D442B">
              <w:rPr>
                <w:b/>
                <w:sz w:val="28"/>
                <w:szCs w:val="28"/>
              </w:rPr>
              <w:t xml:space="preserve">Hypothesis: </w:t>
            </w:r>
          </w:p>
          <w:p w:rsidR="009D442B" w:rsidRDefault="009D442B" w:rsidP="009D442B">
            <w:pPr>
              <w:rPr>
                <w:sz w:val="24"/>
                <w:szCs w:val="24"/>
              </w:rPr>
            </w:pPr>
          </w:p>
          <w:p w:rsidR="009D442B" w:rsidRDefault="009D442B" w:rsidP="009D442B">
            <w:pPr>
              <w:rPr>
                <w:sz w:val="24"/>
                <w:szCs w:val="24"/>
              </w:rPr>
            </w:pPr>
          </w:p>
          <w:p w:rsidR="007D188E" w:rsidRDefault="007D188E" w:rsidP="009D442B">
            <w:pPr>
              <w:rPr>
                <w:sz w:val="24"/>
                <w:szCs w:val="24"/>
              </w:rPr>
            </w:pPr>
          </w:p>
          <w:p w:rsidR="007D188E" w:rsidRDefault="007D188E" w:rsidP="009D442B">
            <w:pPr>
              <w:rPr>
                <w:sz w:val="24"/>
                <w:szCs w:val="24"/>
              </w:rPr>
            </w:pPr>
          </w:p>
          <w:p w:rsidR="009D442B" w:rsidRDefault="009D442B" w:rsidP="009D442B">
            <w:pPr>
              <w:rPr>
                <w:sz w:val="24"/>
                <w:szCs w:val="24"/>
              </w:rPr>
            </w:pPr>
          </w:p>
          <w:p w:rsidR="009D442B" w:rsidRDefault="009D442B" w:rsidP="009D442B">
            <w:pPr>
              <w:rPr>
                <w:sz w:val="24"/>
                <w:szCs w:val="24"/>
              </w:rPr>
            </w:pPr>
          </w:p>
          <w:p w:rsidR="00EE2370" w:rsidRDefault="00EE2370" w:rsidP="009D442B">
            <w:pPr>
              <w:rPr>
                <w:sz w:val="24"/>
                <w:szCs w:val="24"/>
              </w:rPr>
            </w:pPr>
          </w:p>
          <w:p w:rsidR="009D442B" w:rsidRDefault="009D442B" w:rsidP="009D442B">
            <w:pPr>
              <w:rPr>
                <w:sz w:val="24"/>
                <w:szCs w:val="24"/>
              </w:rPr>
            </w:pPr>
          </w:p>
        </w:tc>
      </w:tr>
    </w:tbl>
    <w:p w:rsidR="009D442B" w:rsidRPr="009D442B" w:rsidRDefault="009D442B" w:rsidP="009D442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Name_________________________________     Date __________ Partner _______________</w:t>
      </w:r>
    </w:p>
    <w:p w:rsidR="009D442B" w:rsidRDefault="009D442B" w:rsidP="009D442B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157ECB">
        <w:rPr>
          <w:b/>
          <w:sz w:val="28"/>
          <w:szCs w:val="28"/>
        </w:rPr>
        <w:t>Lab 4-2: Distinguishing Ionic and Covalent Compounds</w:t>
      </w:r>
    </w:p>
    <w:p w:rsidR="009D442B" w:rsidRPr="009D442B" w:rsidRDefault="009D442B" w:rsidP="009D442B">
      <w:pPr>
        <w:spacing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 xml:space="preserve">In this laboratory investigation, you will identify the type of bonds formed in a compound, based on the properties of the compound. </w:t>
      </w:r>
    </w:p>
    <w:p w:rsidR="00EE2370" w:rsidRPr="009D442B" w:rsidRDefault="009D442B" w:rsidP="00EE2370">
      <w:pPr>
        <w:spacing w:line="240" w:lineRule="auto"/>
        <w:rPr>
          <w:sz w:val="28"/>
          <w:szCs w:val="28"/>
        </w:rPr>
      </w:pPr>
      <w:r w:rsidRPr="009D442B">
        <w:rPr>
          <w:b/>
          <w:sz w:val="28"/>
          <w:szCs w:val="28"/>
        </w:rPr>
        <w:t>You will be investigating the following compounds</w:t>
      </w:r>
      <w:r w:rsidRPr="009D442B">
        <w:rPr>
          <w:sz w:val="28"/>
          <w:szCs w:val="28"/>
        </w:rPr>
        <w:t xml:space="preserve">: </w:t>
      </w:r>
      <w:r w:rsidR="00EE2370">
        <w:rPr>
          <w:sz w:val="28"/>
          <w:szCs w:val="28"/>
        </w:rPr>
        <w:t xml:space="preserve">Sucrose, glycerin, Sodium hypochlorite, calcium carbonate, aluminum chloride, Isopropyl alcohol </w:t>
      </w:r>
    </w:p>
    <w:p w:rsidR="009D442B" w:rsidRPr="009D442B" w:rsidRDefault="009D442B" w:rsidP="009D442B">
      <w:pPr>
        <w:spacing w:line="240" w:lineRule="auto"/>
        <w:rPr>
          <w:sz w:val="28"/>
          <w:szCs w:val="28"/>
        </w:rPr>
      </w:pPr>
      <w:r w:rsidRPr="009D442B">
        <w:rPr>
          <w:b/>
          <w:sz w:val="28"/>
          <w:szCs w:val="28"/>
          <w:u w:val="single"/>
        </w:rPr>
        <w:t xml:space="preserve">QUESTION: </w:t>
      </w:r>
      <w:r w:rsidRPr="009D442B">
        <w:rPr>
          <w:sz w:val="28"/>
          <w:szCs w:val="28"/>
        </w:rPr>
        <w:t>What type of compound are each of these substances, Ionic or covalent?</w:t>
      </w:r>
    </w:p>
    <w:p w:rsidR="009D442B" w:rsidRPr="0066095E" w:rsidRDefault="009D442B" w:rsidP="009D442B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6095E">
        <w:rPr>
          <w:sz w:val="24"/>
          <w:szCs w:val="24"/>
        </w:rPr>
        <w:t xml:space="preserve">You will </w:t>
      </w:r>
      <w:r w:rsidRPr="0066095E">
        <w:rPr>
          <w:b/>
          <w:sz w:val="24"/>
          <w:szCs w:val="24"/>
        </w:rPr>
        <w:t>investigate</w:t>
      </w:r>
      <w:r w:rsidRPr="0066095E">
        <w:rPr>
          <w:sz w:val="24"/>
          <w:szCs w:val="24"/>
        </w:rPr>
        <w:t xml:space="preserve"> the state of matter of several compounds at room temperature</w:t>
      </w:r>
    </w:p>
    <w:p w:rsidR="009D442B" w:rsidRPr="0066095E" w:rsidRDefault="009D442B" w:rsidP="009D442B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6095E">
        <w:rPr>
          <w:sz w:val="24"/>
          <w:szCs w:val="24"/>
        </w:rPr>
        <w:t xml:space="preserve">You will </w:t>
      </w:r>
      <w:r w:rsidRPr="0066095E">
        <w:rPr>
          <w:b/>
          <w:sz w:val="24"/>
          <w:szCs w:val="24"/>
        </w:rPr>
        <w:t>measure</w:t>
      </w:r>
      <w:r w:rsidRPr="0066095E">
        <w:rPr>
          <w:sz w:val="24"/>
          <w:szCs w:val="24"/>
        </w:rPr>
        <w:t xml:space="preserve"> the conductivity of several solutions</w:t>
      </w:r>
    </w:p>
    <w:p w:rsidR="009D442B" w:rsidRPr="0066095E" w:rsidRDefault="009D442B" w:rsidP="009D442B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6095E">
        <w:rPr>
          <w:sz w:val="24"/>
          <w:szCs w:val="24"/>
        </w:rPr>
        <w:t xml:space="preserve">You will </w:t>
      </w:r>
      <w:r w:rsidRPr="0066095E">
        <w:rPr>
          <w:b/>
          <w:sz w:val="24"/>
          <w:szCs w:val="24"/>
        </w:rPr>
        <w:t>research the literature</w:t>
      </w:r>
      <w:r w:rsidRPr="0066095E">
        <w:rPr>
          <w:sz w:val="24"/>
          <w:szCs w:val="24"/>
        </w:rPr>
        <w:t xml:space="preserve"> using the “</w:t>
      </w:r>
      <w:r w:rsidRPr="0066095E">
        <w:rPr>
          <w:i/>
          <w:sz w:val="24"/>
          <w:szCs w:val="24"/>
        </w:rPr>
        <w:t>Handbook of Chemistry and Physics</w:t>
      </w:r>
      <w:r w:rsidRPr="0066095E">
        <w:rPr>
          <w:sz w:val="24"/>
          <w:szCs w:val="24"/>
        </w:rPr>
        <w:t>” to determine the melting points of each compound.</w:t>
      </w:r>
    </w:p>
    <w:p w:rsidR="009D442B" w:rsidRPr="0066095E" w:rsidRDefault="009D442B" w:rsidP="009D442B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6095E">
        <w:rPr>
          <w:sz w:val="24"/>
          <w:szCs w:val="24"/>
        </w:rPr>
        <w:t xml:space="preserve">You will </w:t>
      </w:r>
      <w:r w:rsidRPr="0066095E">
        <w:rPr>
          <w:b/>
          <w:sz w:val="24"/>
          <w:szCs w:val="24"/>
        </w:rPr>
        <w:t>demonstrate your understanding</w:t>
      </w:r>
      <w:r w:rsidRPr="0066095E">
        <w:rPr>
          <w:sz w:val="24"/>
          <w:szCs w:val="24"/>
        </w:rPr>
        <w:t xml:space="preserve"> of relationship of properties to bond type</w:t>
      </w:r>
    </w:p>
    <w:p w:rsidR="009D442B" w:rsidRPr="009D442B" w:rsidRDefault="009D442B" w:rsidP="0066095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6095E">
        <w:rPr>
          <w:sz w:val="24"/>
          <w:szCs w:val="24"/>
        </w:rPr>
        <w:t xml:space="preserve">You will </w:t>
      </w:r>
      <w:r w:rsidRPr="0066095E">
        <w:rPr>
          <w:b/>
          <w:sz w:val="24"/>
          <w:szCs w:val="24"/>
        </w:rPr>
        <w:t>predict</w:t>
      </w:r>
      <w:r w:rsidRPr="0066095E">
        <w:rPr>
          <w:sz w:val="24"/>
          <w:szCs w:val="24"/>
        </w:rPr>
        <w:t xml:space="preserve"> whether the compounds are more likely to be Ionic Compounds or Covalent Compounds.</w:t>
      </w:r>
    </w:p>
    <w:tbl>
      <w:tblPr>
        <w:tblW w:w="118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0"/>
      </w:tblGrid>
      <w:tr w:rsidR="00EE2370" w:rsidTr="00562EA6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1188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2370" w:rsidRPr="00EE2370" w:rsidRDefault="00562EA6" w:rsidP="00EE2370">
            <w:pPr>
              <w:spacing w:line="240" w:lineRule="auto"/>
              <w:ind w:left="360"/>
              <w:rPr>
                <w:b/>
                <w:i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  <w:u w:val="single"/>
              </w:rPr>
              <w:t>!</w:t>
            </w:r>
            <w:r w:rsidR="00EE2370" w:rsidRPr="00EE2370">
              <w:rPr>
                <w:b/>
                <w:sz w:val="28"/>
                <w:szCs w:val="28"/>
                <w:u w:val="single"/>
              </w:rPr>
              <w:t>CAUTION</w:t>
            </w:r>
            <w:proofErr w:type="gramEnd"/>
            <w:r>
              <w:rPr>
                <w:b/>
                <w:sz w:val="28"/>
                <w:szCs w:val="28"/>
                <w:u w:val="single"/>
              </w:rPr>
              <w:t>!</w:t>
            </w:r>
            <w:r w:rsidR="00EE2370" w:rsidRPr="00EE2370">
              <w:rPr>
                <w:b/>
                <w:sz w:val="28"/>
                <w:szCs w:val="28"/>
                <w:u w:val="single"/>
              </w:rPr>
              <w:t xml:space="preserve">: </w:t>
            </w:r>
            <w:r w:rsidR="00EE2370" w:rsidRPr="00EE2370">
              <w:rPr>
                <w:b/>
                <w:i/>
                <w:sz w:val="28"/>
                <w:szCs w:val="28"/>
              </w:rPr>
              <w:t xml:space="preserve">Many of the solutions you will be examining are toxic, and some are very corrosive. Avoid contact with your skin and eyes! Follow proper chemical hygiene procedures. </w:t>
            </w:r>
          </w:p>
          <w:p w:rsidR="00EE2370" w:rsidRPr="00EE2370" w:rsidRDefault="00EE2370" w:rsidP="00EE2370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b/>
                <w:i/>
                <w:sz w:val="28"/>
                <w:szCs w:val="28"/>
              </w:rPr>
            </w:pPr>
            <w:r w:rsidRPr="00EE2370">
              <w:rPr>
                <w:b/>
                <w:i/>
                <w:sz w:val="28"/>
                <w:szCs w:val="28"/>
              </w:rPr>
              <w:t xml:space="preserve">Wear goggles and an apron at all times. </w:t>
            </w:r>
            <w:r w:rsidRPr="00EE2370">
              <w:rPr>
                <w:b/>
                <w:i/>
                <w:sz w:val="28"/>
                <w:szCs w:val="28"/>
                <w:u w:val="single"/>
              </w:rPr>
              <w:t>Do not take them off</w:t>
            </w:r>
            <w:r w:rsidRPr="00EE2370">
              <w:rPr>
                <w:b/>
                <w:i/>
                <w:sz w:val="28"/>
                <w:szCs w:val="28"/>
              </w:rPr>
              <w:t xml:space="preserve"> until the lab is completely clean. </w:t>
            </w:r>
          </w:p>
          <w:p w:rsidR="00EE2370" w:rsidRDefault="00EE2370" w:rsidP="00EE2370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i/>
                <w:sz w:val="28"/>
                <w:szCs w:val="28"/>
              </w:rPr>
            </w:pPr>
            <w:r w:rsidRPr="0066095E">
              <w:rPr>
                <w:b/>
                <w:i/>
                <w:sz w:val="28"/>
                <w:szCs w:val="28"/>
              </w:rPr>
              <w:t xml:space="preserve">Wash your hands thoroughly after completing this lab. </w:t>
            </w:r>
          </w:p>
          <w:p w:rsidR="00EE2370" w:rsidRPr="00EE2370" w:rsidRDefault="00EE2370" w:rsidP="0066095E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Do not walk around the lab with open chemicals</w:t>
            </w:r>
          </w:p>
        </w:tc>
      </w:tr>
    </w:tbl>
    <w:p w:rsidR="005A2CCE" w:rsidRDefault="00562EA6" w:rsidP="00492C26">
      <w:pPr>
        <w:spacing w:after="12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Experiment/</w:t>
      </w:r>
      <w:r w:rsidRPr="00562EA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Procedure</w:t>
      </w:r>
      <w:r w:rsidR="005A2CCE">
        <w:rPr>
          <w:b/>
          <w:sz w:val="28"/>
          <w:szCs w:val="28"/>
          <w:u w:val="single"/>
        </w:rPr>
        <w:t>:</w:t>
      </w:r>
      <w:r w:rsidR="0066095E">
        <w:rPr>
          <w:b/>
          <w:sz w:val="28"/>
          <w:szCs w:val="28"/>
          <w:u w:val="single"/>
        </w:rPr>
        <w:t xml:space="preserve"> (each Lab team)</w:t>
      </w:r>
    </w:p>
    <w:p w:rsidR="00492C26" w:rsidRPr="009D442B" w:rsidRDefault="00492C26" w:rsidP="00492C26">
      <w:pPr>
        <w:pStyle w:val="ListParagraph"/>
        <w:numPr>
          <w:ilvl w:val="0"/>
          <w:numId w:val="6"/>
        </w:numPr>
        <w:spacing w:after="120"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 xml:space="preserve">Collect: </w:t>
      </w:r>
    </w:p>
    <w:p w:rsidR="00492C26" w:rsidRPr="009D442B" w:rsidRDefault="00492C26" w:rsidP="00492C26">
      <w:pPr>
        <w:pStyle w:val="ListParagraph"/>
        <w:numPr>
          <w:ilvl w:val="1"/>
          <w:numId w:val="6"/>
        </w:numPr>
        <w:spacing w:after="120"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>1</w:t>
      </w:r>
      <w:r w:rsidR="0066095E" w:rsidRPr="009D442B">
        <w:rPr>
          <w:sz w:val="28"/>
          <w:szCs w:val="28"/>
        </w:rPr>
        <w:t xml:space="preserve"> small beaker</w:t>
      </w:r>
      <w:r w:rsidRPr="009D442B">
        <w:rPr>
          <w:sz w:val="28"/>
          <w:szCs w:val="28"/>
        </w:rPr>
        <w:t xml:space="preserve"> with 6 small test tubes in it</w:t>
      </w:r>
    </w:p>
    <w:p w:rsidR="00492C26" w:rsidRPr="009D442B" w:rsidRDefault="00492C26" w:rsidP="00492C26">
      <w:pPr>
        <w:pStyle w:val="ListParagraph"/>
        <w:numPr>
          <w:ilvl w:val="1"/>
          <w:numId w:val="6"/>
        </w:numPr>
        <w:spacing w:after="120"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 xml:space="preserve">one dropper, </w:t>
      </w:r>
    </w:p>
    <w:p w:rsidR="0066095E" w:rsidRPr="009D442B" w:rsidRDefault="00492C26" w:rsidP="00492C26">
      <w:pPr>
        <w:pStyle w:val="ListParagraph"/>
        <w:numPr>
          <w:ilvl w:val="1"/>
          <w:numId w:val="6"/>
        </w:numPr>
        <w:spacing w:after="120"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>one electronic probe</w:t>
      </w:r>
    </w:p>
    <w:p w:rsidR="00492C26" w:rsidRPr="009D442B" w:rsidRDefault="00492C26" w:rsidP="00492C26">
      <w:pPr>
        <w:pStyle w:val="ListParagraph"/>
        <w:numPr>
          <w:ilvl w:val="1"/>
          <w:numId w:val="6"/>
        </w:numPr>
        <w:spacing w:after="120"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>6 disposable pipettes</w:t>
      </w:r>
    </w:p>
    <w:p w:rsidR="00492C26" w:rsidRPr="009D442B" w:rsidRDefault="009D442B" w:rsidP="00492C26">
      <w:pPr>
        <w:pStyle w:val="ListParagraph"/>
        <w:numPr>
          <w:ilvl w:val="0"/>
          <w:numId w:val="6"/>
        </w:numPr>
        <w:spacing w:after="120"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>L</w:t>
      </w:r>
      <w:r w:rsidR="00492C26" w:rsidRPr="009D442B">
        <w:rPr>
          <w:sz w:val="28"/>
          <w:szCs w:val="28"/>
        </w:rPr>
        <w:t>abel each of your test tubes 1-6, using masking tape and pen</w:t>
      </w:r>
    </w:p>
    <w:p w:rsidR="0066095E" w:rsidRPr="009D442B" w:rsidRDefault="00562EA6" w:rsidP="00492C26">
      <w:pPr>
        <w:pStyle w:val="ListParagraph"/>
        <w:numPr>
          <w:ilvl w:val="0"/>
          <w:numId w:val="6"/>
        </w:num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>Obtain solution # 1,</w:t>
      </w:r>
      <w:r w:rsidR="00492C26" w:rsidRPr="009D442B">
        <w:rPr>
          <w:sz w:val="28"/>
          <w:szCs w:val="28"/>
        </w:rPr>
        <w:t xml:space="preserve"> </w:t>
      </w:r>
      <w:r w:rsidR="00492C26" w:rsidRPr="009D442B">
        <w:rPr>
          <w:sz w:val="28"/>
          <w:szCs w:val="28"/>
          <w:u w:val="single"/>
        </w:rPr>
        <w:t>using a clean pipette</w:t>
      </w:r>
      <w:r w:rsidR="00492C26" w:rsidRPr="009D442B">
        <w:rPr>
          <w:sz w:val="28"/>
          <w:szCs w:val="28"/>
        </w:rPr>
        <w:t xml:space="preserve"> place 15 drops of the solution in test tube #1.</w:t>
      </w:r>
    </w:p>
    <w:p w:rsidR="00492C26" w:rsidRPr="009D442B" w:rsidRDefault="00492C26" w:rsidP="00ED0EA7">
      <w:pPr>
        <w:pStyle w:val="ListParagraph"/>
        <w:numPr>
          <w:ilvl w:val="0"/>
          <w:numId w:val="6"/>
        </w:numPr>
        <w:spacing w:after="120" w:line="240" w:lineRule="auto"/>
        <w:rPr>
          <w:sz w:val="28"/>
          <w:szCs w:val="28"/>
        </w:rPr>
      </w:pPr>
      <w:r w:rsidRPr="009D442B">
        <w:rPr>
          <w:b/>
          <w:sz w:val="28"/>
          <w:szCs w:val="28"/>
        </w:rPr>
        <w:t>Record the name and formula of the solution</w:t>
      </w:r>
      <w:r w:rsidRPr="009D442B">
        <w:rPr>
          <w:sz w:val="28"/>
          <w:szCs w:val="28"/>
        </w:rPr>
        <w:t xml:space="preserve"> in your table as solution #1</w:t>
      </w:r>
    </w:p>
    <w:p w:rsidR="00492C26" w:rsidRPr="009D442B" w:rsidRDefault="00562EA6" w:rsidP="00492C26">
      <w:pPr>
        <w:pStyle w:val="ListParagraph"/>
        <w:numPr>
          <w:ilvl w:val="0"/>
          <w:numId w:val="6"/>
        </w:num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>Obtain solution # 2,</w:t>
      </w:r>
      <w:r w:rsidR="00492C26" w:rsidRPr="009D442B">
        <w:rPr>
          <w:sz w:val="28"/>
          <w:szCs w:val="28"/>
        </w:rPr>
        <w:t xml:space="preserve"> </w:t>
      </w:r>
      <w:r w:rsidR="00ED0EA7" w:rsidRPr="009D442B">
        <w:rPr>
          <w:sz w:val="28"/>
          <w:szCs w:val="28"/>
          <w:u w:val="single"/>
        </w:rPr>
        <w:t>using a clean pipette</w:t>
      </w:r>
      <w:r w:rsidR="00ED0EA7" w:rsidRPr="009D442B">
        <w:rPr>
          <w:sz w:val="28"/>
          <w:szCs w:val="28"/>
        </w:rPr>
        <w:t xml:space="preserve"> </w:t>
      </w:r>
      <w:r w:rsidR="00492C26" w:rsidRPr="009D442B">
        <w:rPr>
          <w:sz w:val="28"/>
          <w:szCs w:val="28"/>
        </w:rPr>
        <w:t>place 15 drops of the solution in test tube #2.</w:t>
      </w:r>
    </w:p>
    <w:p w:rsidR="00492C26" w:rsidRPr="009D442B" w:rsidRDefault="00492C26" w:rsidP="00492C26">
      <w:pPr>
        <w:pStyle w:val="ListParagraph"/>
        <w:numPr>
          <w:ilvl w:val="0"/>
          <w:numId w:val="6"/>
        </w:numPr>
        <w:spacing w:after="120" w:line="240" w:lineRule="auto"/>
        <w:rPr>
          <w:sz w:val="28"/>
          <w:szCs w:val="28"/>
        </w:rPr>
      </w:pPr>
      <w:r w:rsidRPr="009D442B">
        <w:rPr>
          <w:b/>
          <w:sz w:val="28"/>
          <w:szCs w:val="28"/>
        </w:rPr>
        <w:t>Record the name and formula</w:t>
      </w:r>
      <w:r w:rsidRPr="009D442B">
        <w:rPr>
          <w:sz w:val="28"/>
          <w:szCs w:val="28"/>
        </w:rPr>
        <w:t xml:space="preserve"> of the solution in your table as solution #2</w:t>
      </w:r>
    </w:p>
    <w:p w:rsidR="00492C26" w:rsidRPr="009D442B" w:rsidRDefault="00492C26" w:rsidP="00492C26">
      <w:pPr>
        <w:pStyle w:val="ListParagraph"/>
        <w:numPr>
          <w:ilvl w:val="0"/>
          <w:numId w:val="6"/>
        </w:numPr>
        <w:spacing w:after="120" w:line="240" w:lineRule="auto"/>
        <w:rPr>
          <w:b/>
          <w:sz w:val="28"/>
          <w:szCs w:val="28"/>
        </w:rPr>
      </w:pPr>
      <w:r w:rsidRPr="009D442B">
        <w:rPr>
          <w:sz w:val="28"/>
          <w:szCs w:val="28"/>
        </w:rPr>
        <w:t>Continue the previous process until each solution has been added to its own, separate beaker, labeled properly and recorded in your data table</w:t>
      </w:r>
      <w:r w:rsidR="00ED0EA7" w:rsidRPr="009D442B">
        <w:rPr>
          <w:sz w:val="28"/>
          <w:szCs w:val="28"/>
        </w:rPr>
        <w:t xml:space="preserve">. </w:t>
      </w:r>
      <w:r w:rsidR="00ED0EA7" w:rsidRPr="009D442B">
        <w:rPr>
          <w:b/>
          <w:sz w:val="28"/>
          <w:szCs w:val="28"/>
        </w:rPr>
        <w:t>BE SURE TO USE A NEW PIPETTE FOR EACH SOLUTION!</w:t>
      </w:r>
    </w:p>
    <w:p w:rsidR="00ED0EA7" w:rsidRPr="009D442B" w:rsidRDefault="00ED0EA7" w:rsidP="00492C26">
      <w:pPr>
        <w:pStyle w:val="ListParagraph"/>
        <w:numPr>
          <w:ilvl w:val="0"/>
          <w:numId w:val="6"/>
        </w:numPr>
        <w:spacing w:after="120" w:line="240" w:lineRule="auto"/>
        <w:rPr>
          <w:sz w:val="28"/>
          <w:szCs w:val="28"/>
        </w:rPr>
      </w:pPr>
      <w:r w:rsidRPr="009D442B">
        <w:rPr>
          <w:sz w:val="28"/>
          <w:szCs w:val="28"/>
        </w:rPr>
        <w:t xml:space="preserve">Insert the probe ware tester into the first test tube; </w:t>
      </w:r>
      <w:r w:rsidRPr="009D442B">
        <w:rPr>
          <w:b/>
          <w:sz w:val="28"/>
          <w:szCs w:val="28"/>
          <w:u w:val="single"/>
        </w:rPr>
        <w:t>record the conductivity</w:t>
      </w:r>
      <w:r w:rsidRPr="009D442B">
        <w:rPr>
          <w:sz w:val="28"/>
          <w:szCs w:val="28"/>
        </w:rPr>
        <w:t xml:space="preserve"> in your data table.</w:t>
      </w:r>
    </w:p>
    <w:p w:rsidR="00ED0EA7" w:rsidRPr="009D442B" w:rsidRDefault="00ED0EA7" w:rsidP="00ED0EA7">
      <w:pPr>
        <w:pStyle w:val="ListParagraph"/>
        <w:numPr>
          <w:ilvl w:val="0"/>
          <w:numId w:val="6"/>
        </w:numPr>
        <w:spacing w:after="120" w:line="240" w:lineRule="auto"/>
        <w:rPr>
          <w:b/>
          <w:sz w:val="28"/>
          <w:szCs w:val="28"/>
        </w:rPr>
      </w:pPr>
      <w:r w:rsidRPr="009D442B">
        <w:rPr>
          <w:sz w:val="28"/>
          <w:szCs w:val="28"/>
        </w:rPr>
        <w:lastRenderedPageBreak/>
        <w:t xml:space="preserve">Repeat this process for each of the samples. </w:t>
      </w:r>
      <w:r w:rsidRPr="009D442B">
        <w:rPr>
          <w:b/>
          <w:sz w:val="28"/>
          <w:szCs w:val="28"/>
        </w:rPr>
        <w:t>BE SURE TO WASH AND DRY, with paper towel, YOUR PROBE BETWEEN EACH SAMPLE!</w:t>
      </w:r>
    </w:p>
    <w:p w:rsidR="00ED0EA7" w:rsidRPr="009D442B" w:rsidRDefault="00ED0EA7" w:rsidP="00ED0EA7">
      <w:pPr>
        <w:pStyle w:val="ListParagraph"/>
        <w:numPr>
          <w:ilvl w:val="0"/>
          <w:numId w:val="6"/>
        </w:numPr>
        <w:spacing w:after="120" w:line="240" w:lineRule="auto"/>
        <w:rPr>
          <w:b/>
          <w:sz w:val="28"/>
          <w:szCs w:val="28"/>
        </w:rPr>
      </w:pPr>
      <w:r w:rsidRPr="009D442B">
        <w:rPr>
          <w:sz w:val="28"/>
          <w:szCs w:val="28"/>
        </w:rPr>
        <w:t xml:space="preserve">At the station on the front lab table, inspect the samples in their </w:t>
      </w:r>
      <w:proofErr w:type="spellStart"/>
      <w:r w:rsidRPr="009D442B">
        <w:rPr>
          <w:sz w:val="28"/>
          <w:szCs w:val="28"/>
        </w:rPr>
        <w:t>undissolved</w:t>
      </w:r>
      <w:proofErr w:type="spellEnd"/>
      <w:r w:rsidRPr="009D442B">
        <w:rPr>
          <w:sz w:val="28"/>
          <w:szCs w:val="28"/>
        </w:rPr>
        <w:t xml:space="preserve"> states. </w:t>
      </w:r>
    </w:p>
    <w:p w:rsidR="00ED0EA7" w:rsidRPr="009D442B" w:rsidRDefault="00ED0EA7" w:rsidP="00ED0EA7">
      <w:pPr>
        <w:pStyle w:val="ListParagraph"/>
        <w:numPr>
          <w:ilvl w:val="0"/>
          <w:numId w:val="6"/>
        </w:numPr>
        <w:spacing w:after="120" w:line="240" w:lineRule="auto"/>
        <w:rPr>
          <w:b/>
          <w:sz w:val="28"/>
          <w:szCs w:val="28"/>
        </w:rPr>
      </w:pPr>
      <w:r w:rsidRPr="009D442B">
        <w:rPr>
          <w:b/>
          <w:sz w:val="28"/>
          <w:szCs w:val="28"/>
        </w:rPr>
        <w:t>Record the state of matter</w:t>
      </w:r>
      <w:r w:rsidRPr="009D442B">
        <w:rPr>
          <w:sz w:val="28"/>
          <w:szCs w:val="28"/>
        </w:rPr>
        <w:t xml:space="preserve"> of each substance, at room temperature, In your data table</w:t>
      </w:r>
    </w:p>
    <w:p w:rsidR="00ED0EA7" w:rsidRPr="009D442B" w:rsidRDefault="00ED0EA7" w:rsidP="00ED0EA7">
      <w:pPr>
        <w:pStyle w:val="ListParagraph"/>
        <w:numPr>
          <w:ilvl w:val="0"/>
          <w:numId w:val="6"/>
        </w:numPr>
        <w:spacing w:after="120" w:line="240" w:lineRule="auto"/>
        <w:rPr>
          <w:b/>
          <w:sz w:val="28"/>
          <w:szCs w:val="28"/>
        </w:rPr>
      </w:pPr>
      <w:r w:rsidRPr="009D442B">
        <w:rPr>
          <w:sz w:val="28"/>
          <w:szCs w:val="28"/>
        </w:rPr>
        <w:t>Use a reference book, the “</w:t>
      </w:r>
      <w:r w:rsidRPr="009D442B">
        <w:rPr>
          <w:i/>
          <w:sz w:val="28"/>
          <w:szCs w:val="28"/>
        </w:rPr>
        <w:t>Handbook of Chemistry and Physics</w:t>
      </w:r>
      <w:r w:rsidRPr="009D442B">
        <w:rPr>
          <w:sz w:val="28"/>
          <w:szCs w:val="28"/>
        </w:rPr>
        <w:t>” to find the melting point of all of the substances used in this lab</w:t>
      </w:r>
    </w:p>
    <w:p w:rsidR="00ED0EA7" w:rsidRPr="009D442B" w:rsidRDefault="00ED0EA7" w:rsidP="00ED0EA7">
      <w:pPr>
        <w:pStyle w:val="ListParagraph"/>
        <w:numPr>
          <w:ilvl w:val="0"/>
          <w:numId w:val="6"/>
        </w:numPr>
        <w:spacing w:after="120" w:line="240" w:lineRule="auto"/>
        <w:rPr>
          <w:b/>
          <w:sz w:val="28"/>
          <w:szCs w:val="28"/>
        </w:rPr>
      </w:pPr>
      <w:r w:rsidRPr="009D442B">
        <w:rPr>
          <w:b/>
          <w:sz w:val="28"/>
          <w:szCs w:val="28"/>
        </w:rPr>
        <w:t>Record your findings</w:t>
      </w:r>
      <w:r w:rsidRPr="009D442B">
        <w:rPr>
          <w:sz w:val="28"/>
          <w:szCs w:val="28"/>
        </w:rPr>
        <w:t xml:space="preserve"> in your data table.</w:t>
      </w:r>
    </w:p>
    <w:p w:rsidR="00ED0EA7" w:rsidRDefault="00ED0EA7" w:rsidP="00ED0EA7">
      <w:pPr>
        <w:pStyle w:val="ListParagraph"/>
        <w:numPr>
          <w:ilvl w:val="0"/>
          <w:numId w:val="6"/>
        </w:numPr>
        <w:spacing w:after="120" w:line="240" w:lineRule="auto"/>
        <w:rPr>
          <w:b/>
          <w:sz w:val="24"/>
          <w:szCs w:val="24"/>
        </w:rPr>
      </w:pPr>
      <w:r w:rsidRPr="009D442B">
        <w:rPr>
          <w:b/>
          <w:sz w:val="28"/>
          <w:szCs w:val="28"/>
        </w:rPr>
        <w:t>Complete the data table with your predictions about the bonding type of each substance</w:t>
      </w:r>
      <w:r>
        <w:rPr>
          <w:b/>
          <w:sz w:val="24"/>
          <w:szCs w:val="24"/>
        </w:rPr>
        <w:t>!</w:t>
      </w:r>
    </w:p>
    <w:p w:rsidR="00ED0EA7" w:rsidRDefault="00562EA6" w:rsidP="00ED0EA7">
      <w:pPr>
        <w:spacing w:after="12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Evidence/</w:t>
      </w:r>
      <w:r w:rsidR="00CA4560" w:rsidRPr="00CA4560">
        <w:rPr>
          <w:b/>
          <w:sz w:val="28"/>
          <w:szCs w:val="28"/>
          <w:u w:val="single"/>
        </w:rPr>
        <w:t>Data and Observations</w:t>
      </w:r>
    </w:p>
    <w:tbl>
      <w:tblPr>
        <w:tblStyle w:val="TableGrid"/>
        <w:tblW w:w="11520" w:type="dxa"/>
        <w:tblInd w:w="-252" w:type="dxa"/>
        <w:tblLayout w:type="fixed"/>
        <w:tblLook w:val="04A0"/>
      </w:tblPr>
      <w:tblGrid>
        <w:gridCol w:w="1080"/>
        <w:gridCol w:w="2250"/>
        <w:gridCol w:w="2070"/>
        <w:gridCol w:w="1710"/>
        <w:gridCol w:w="1530"/>
        <w:gridCol w:w="1304"/>
        <w:gridCol w:w="1576"/>
      </w:tblGrid>
      <w:tr w:rsidR="00CA4560" w:rsidTr="00EE2370">
        <w:tc>
          <w:tcPr>
            <w:tcW w:w="1080" w:type="dxa"/>
          </w:tcPr>
          <w:p w:rsidR="00CA4560" w:rsidRPr="00EE2370" w:rsidRDefault="00CA4560" w:rsidP="00CA4560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E2370">
              <w:rPr>
                <w:b/>
                <w:sz w:val="24"/>
                <w:szCs w:val="24"/>
              </w:rPr>
              <w:t>Solution #</w:t>
            </w:r>
          </w:p>
        </w:tc>
        <w:tc>
          <w:tcPr>
            <w:tcW w:w="2250" w:type="dxa"/>
          </w:tcPr>
          <w:p w:rsidR="00CA4560" w:rsidRPr="00EE2370" w:rsidRDefault="00CA4560" w:rsidP="00CA4560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E2370">
              <w:rPr>
                <w:b/>
                <w:sz w:val="24"/>
                <w:szCs w:val="24"/>
              </w:rPr>
              <w:t xml:space="preserve">Formula </w:t>
            </w:r>
          </w:p>
        </w:tc>
        <w:tc>
          <w:tcPr>
            <w:tcW w:w="2070" w:type="dxa"/>
          </w:tcPr>
          <w:p w:rsidR="00CA4560" w:rsidRPr="00EE2370" w:rsidRDefault="00CA4560" w:rsidP="00CA4560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E2370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710" w:type="dxa"/>
          </w:tcPr>
          <w:p w:rsidR="00CA4560" w:rsidRPr="00EE2370" w:rsidRDefault="00CA4560" w:rsidP="00CA4560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E2370">
              <w:rPr>
                <w:b/>
                <w:sz w:val="24"/>
                <w:szCs w:val="24"/>
              </w:rPr>
              <w:t>Conductivity</w:t>
            </w:r>
          </w:p>
        </w:tc>
        <w:tc>
          <w:tcPr>
            <w:tcW w:w="1530" w:type="dxa"/>
          </w:tcPr>
          <w:p w:rsidR="00CA4560" w:rsidRPr="00EE2370" w:rsidRDefault="00CA4560" w:rsidP="00CA4560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E2370">
              <w:rPr>
                <w:b/>
                <w:sz w:val="24"/>
                <w:szCs w:val="24"/>
              </w:rPr>
              <w:t>State at room temp.</w:t>
            </w:r>
          </w:p>
        </w:tc>
        <w:tc>
          <w:tcPr>
            <w:tcW w:w="1304" w:type="dxa"/>
          </w:tcPr>
          <w:p w:rsidR="00CA4560" w:rsidRPr="00EE2370" w:rsidRDefault="00CA4560" w:rsidP="00CA4560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E2370">
              <w:rPr>
                <w:b/>
                <w:sz w:val="24"/>
                <w:szCs w:val="24"/>
              </w:rPr>
              <w:t>Melting point</w:t>
            </w:r>
          </w:p>
        </w:tc>
        <w:tc>
          <w:tcPr>
            <w:tcW w:w="1576" w:type="dxa"/>
          </w:tcPr>
          <w:p w:rsidR="00CA4560" w:rsidRPr="00EE2370" w:rsidRDefault="00CA4560" w:rsidP="00CA4560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E2370">
              <w:rPr>
                <w:b/>
                <w:sz w:val="24"/>
                <w:szCs w:val="24"/>
              </w:rPr>
              <w:t>Predicted bond type</w:t>
            </w:r>
          </w:p>
        </w:tc>
      </w:tr>
      <w:tr w:rsidR="00CA4560" w:rsidTr="00EE2370">
        <w:tc>
          <w:tcPr>
            <w:tcW w:w="1080" w:type="dxa"/>
          </w:tcPr>
          <w:p w:rsidR="00CA4560" w:rsidRPr="00EE2370" w:rsidRDefault="00CA4560" w:rsidP="00CA4560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EE237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</w:tcPr>
          <w:p w:rsidR="00CA4560" w:rsidRPr="00562EA6" w:rsidRDefault="00EE2370" w:rsidP="00562EA6">
            <w:pPr>
              <w:spacing w:after="120"/>
              <w:jc w:val="center"/>
              <w:rPr>
                <w:b/>
                <w:outline/>
                <w:sz w:val="28"/>
                <w:szCs w:val="28"/>
                <w:vertAlign w:val="subscript"/>
              </w:rPr>
            </w:pPr>
            <w:r w:rsidRPr="00562EA6">
              <w:rPr>
                <w:b/>
                <w:sz w:val="28"/>
                <w:szCs w:val="28"/>
              </w:rPr>
              <w:t>C</w:t>
            </w:r>
            <w:r w:rsidRPr="00562EA6">
              <w:rPr>
                <w:b/>
                <w:sz w:val="28"/>
                <w:szCs w:val="28"/>
                <w:vertAlign w:val="subscript"/>
              </w:rPr>
              <w:t>12</w:t>
            </w:r>
            <w:r w:rsidRPr="00562EA6">
              <w:rPr>
                <w:b/>
                <w:sz w:val="28"/>
                <w:szCs w:val="28"/>
              </w:rPr>
              <w:t>H</w:t>
            </w:r>
            <w:r w:rsidRPr="00562EA6">
              <w:rPr>
                <w:b/>
                <w:sz w:val="28"/>
                <w:szCs w:val="28"/>
                <w:vertAlign w:val="subscript"/>
              </w:rPr>
              <w:t>22</w:t>
            </w:r>
            <w:r w:rsidR="00562EA6" w:rsidRPr="00562EA6">
              <w:rPr>
                <w:b/>
                <w:sz w:val="28"/>
                <w:szCs w:val="28"/>
              </w:rPr>
              <w:t>O</w:t>
            </w:r>
            <w:r w:rsidR="00562EA6" w:rsidRPr="00562EA6">
              <w:rPr>
                <w:b/>
                <w:sz w:val="28"/>
                <w:szCs w:val="28"/>
                <w:vertAlign w:val="subscript"/>
              </w:rPr>
              <w:t>11</w:t>
            </w:r>
          </w:p>
          <w:p w:rsidR="00CA4560" w:rsidRPr="00562EA6" w:rsidRDefault="00CA4560" w:rsidP="00562EA6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70" w:type="dxa"/>
          </w:tcPr>
          <w:p w:rsidR="00CA4560" w:rsidRPr="00EE2370" w:rsidRDefault="00EE2370" w:rsidP="00EE2370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EE2370">
              <w:rPr>
                <w:b/>
                <w:sz w:val="28"/>
                <w:szCs w:val="28"/>
              </w:rPr>
              <w:t>Sucrose</w:t>
            </w:r>
          </w:p>
        </w:tc>
        <w:tc>
          <w:tcPr>
            <w:tcW w:w="1710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</w:tr>
      <w:tr w:rsidR="00CA4560" w:rsidTr="00EE2370">
        <w:tc>
          <w:tcPr>
            <w:tcW w:w="1080" w:type="dxa"/>
          </w:tcPr>
          <w:p w:rsidR="00CA4560" w:rsidRPr="00EE2370" w:rsidRDefault="00CA4560" w:rsidP="00CA4560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EE237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50" w:type="dxa"/>
          </w:tcPr>
          <w:p w:rsidR="00CA4560" w:rsidRDefault="00562EA6" w:rsidP="00562EA6">
            <w:pPr>
              <w:spacing w:after="120"/>
              <w:jc w:val="center"/>
              <w:rPr>
                <w:b/>
                <w:sz w:val="28"/>
                <w:szCs w:val="28"/>
                <w:vertAlign w:val="subscript"/>
              </w:rPr>
            </w:pPr>
            <w:r w:rsidRPr="00562EA6">
              <w:rPr>
                <w:b/>
                <w:sz w:val="28"/>
                <w:szCs w:val="28"/>
              </w:rPr>
              <w:t>C</w:t>
            </w:r>
            <w:r w:rsidRPr="00562EA6">
              <w:rPr>
                <w:b/>
                <w:sz w:val="28"/>
                <w:szCs w:val="28"/>
                <w:vertAlign w:val="subscript"/>
              </w:rPr>
              <w:t>3</w:t>
            </w:r>
            <w:r w:rsidRPr="00562EA6">
              <w:rPr>
                <w:b/>
                <w:sz w:val="28"/>
                <w:szCs w:val="28"/>
              </w:rPr>
              <w:t>H</w:t>
            </w:r>
            <w:r w:rsidRPr="00562EA6">
              <w:rPr>
                <w:b/>
                <w:sz w:val="28"/>
                <w:szCs w:val="28"/>
                <w:vertAlign w:val="subscript"/>
              </w:rPr>
              <w:t>8</w:t>
            </w:r>
            <w:r w:rsidRPr="00562EA6">
              <w:rPr>
                <w:b/>
                <w:sz w:val="28"/>
                <w:szCs w:val="28"/>
              </w:rPr>
              <w:t>O</w:t>
            </w:r>
            <w:r w:rsidRPr="00562EA6">
              <w:rPr>
                <w:b/>
                <w:sz w:val="28"/>
                <w:szCs w:val="28"/>
                <w:vertAlign w:val="subscript"/>
              </w:rPr>
              <w:t>3</w:t>
            </w:r>
          </w:p>
          <w:p w:rsidR="00562EA6" w:rsidRPr="00562EA6" w:rsidRDefault="00562EA6" w:rsidP="00562EA6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70" w:type="dxa"/>
          </w:tcPr>
          <w:p w:rsidR="00CA4560" w:rsidRPr="00EE2370" w:rsidRDefault="00EE2370" w:rsidP="00EE2370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EE2370">
              <w:rPr>
                <w:b/>
                <w:sz w:val="28"/>
                <w:szCs w:val="28"/>
              </w:rPr>
              <w:t>Glycerin</w:t>
            </w:r>
          </w:p>
        </w:tc>
        <w:tc>
          <w:tcPr>
            <w:tcW w:w="1710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</w:tr>
      <w:tr w:rsidR="00CA4560" w:rsidTr="00EE2370">
        <w:tc>
          <w:tcPr>
            <w:tcW w:w="1080" w:type="dxa"/>
          </w:tcPr>
          <w:p w:rsidR="00CA4560" w:rsidRPr="00EE2370" w:rsidRDefault="00CA4560" w:rsidP="00CA4560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EE237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50" w:type="dxa"/>
          </w:tcPr>
          <w:p w:rsidR="00CA4560" w:rsidRDefault="00562EA6" w:rsidP="00562EA6">
            <w:pPr>
              <w:spacing w:after="120"/>
              <w:jc w:val="center"/>
              <w:rPr>
                <w:b/>
                <w:sz w:val="28"/>
                <w:szCs w:val="28"/>
              </w:rPr>
            </w:pPr>
            <w:proofErr w:type="spellStart"/>
            <w:r w:rsidRPr="00562EA6">
              <w:rPr>
                <w:b/>
                <w:sz w:val="28"/>
                <w:szCs w:val="28"/>
              </w:rPr>
              <w:t>NaClO</w:t>
            </w:r>
            <w:proofErr w:type="spellEnd"/>
          </w:p>
          <w:p w:rsidR="00562EA6" w:rsidRPr="00562EA6" w:rsidRDefault="00562EA6" w:rsidP="00562EA6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70" w:type="dxa"/>
          </w:tcPr>
          <w:p w:rsidR="00CA4560" w:rsidRPr="00EE2370" w:rsidRDefault="00EE2370" w:rsidP="00EE2370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EE2370">
              <w:rPr>
                <w:b/>
                <w:sz w:val="28"/>
                <w:szCs w:val="28"/>
              </w:rPr>
              <w:t>Sodium hypochlorite</w:t>
            </w:r>
          </w:p>
        </w:tc>
        <w:tc>
          <w:tcPr>
            <w:tcW w:w="1710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</w:tr>
      <w:tr w:rsidR="00CA4560" w:rsidTr="00EE2370">
        <w:tc>
          <w:tcPr>
            <w:tcW w:w="1080" w:type="dxa"/>
          </w:tcPr>
          <w:p w:rsidR="00CA4560" w:rsidRPr="00EE2370" w:rsidRDefault="00CA4560" w:rsidP="00CA4560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EE237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250" w:type="dxa"/>
          </w:tcPr>
          <w:p w:rsidR="00CA4560" w:rsidRDefault="00562EA6" w:rsidP="00562EA6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562EA6">
              <w:rPr>
                <w:b/>
                <w:sz w:val="28"/>
                <w:szCs w:val="28"/>
              </w:rPr>
              <w:t>CaCO</w:t>
            </w:r>
            <w:r w:rsidRPr="00562EA6">
              <w:rPr>
                <w:b/>
                <w:sz w:val="28"/>
                <w:szCs w:val="28"/>
                <w:vertAlign w:val="subscript"/>
              </w:rPr>
              <w:t>3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562EA6" w:rsidRPr="00562EA6" w:rsidRDefault="00562EA6" w:rsidP="00562EA6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70" w:type="dxa"/>
          </w:tcPr>
          <w:p w:rsidR="00CA4560" w:rsidRPr="00EE2370" w:rsidRDefault="00EE2370" w:rsidP="00EE2370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EE2370">
              <w:rPr>
                <w:b/>
                <w:sz w:val="28"/>
                <w:szCs w:val="28"/>
              </w:rPr>
              <w:t>Calcium Carbonate</w:t>
            </w:r>
          </w:p>
        </w:tc>
        <w:tc>
          <w:tcPr>
            <w:tcW w:w="1710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</w:tr>
      <w:tr w:rsidR="00CA4560" w:rsidTr="00EE2370">
        <w:tc>
          <w:tcPr>
            <w:tcW w:w="1080" w:type="dxa"/>
          </w:tcPr>
          <w:p w:rsidR="00CA4560" w:rsidRPr="00EE2370" w:rsidRDefault="00CA4560" w:rsidP="00CA4560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EE237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250" w:type="dxa"/>
          </w:tcPr>
          <w:p w:rsidR="00CA4560" w:rsidRDefault="00562EA6" w:rsidP="00562EA6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562EA6">
              <w:rPr>
                <w:b/>
                <w:sz w:val="28"/>
                <w:szCs w:val="28"/>
              </w:rPr>
              <w:t>AlCl</w:t>
            </w:r>
            <w:r w:rsidRPr="00562EA6">
              <w:rPr>
                <w:b/>
                <w:sz w:val="28"/>
                <w:szCs w:val="28"/>
                <w:vertAlign w:val="subscript"/>
              </w:rPr>
              <w:t>3</w:t>
            </w:r>
          </w:p>
          <w:p w:rsidR="00562EA6" w:rsidRPr="00562EA6" w:rsidRDefault="00562EA6" w:rsidP="00562EA6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70" w:type="dxa"/>
          </w:tcPr>
          <w:p w:rsidR="00CA4560" w:rsidRPr="00EE2370" w:rsidRDefault="00EE2370" w:rsidP="00EE2370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EE2370">
              <w:rPr>
                <w:b/>
                <w:sz w:val="28"/>
                <w:szCs w:val="28"/>
              </w:rPr>
              <w:t>Aluminum Chloride</w:t>
            </w:r>
          </w:p>
        </w:tc>
        <w:tc>
          <w:tcPr>
            <w:tcW w:w="1710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</w:tr>
      <w:tr w:rsidR="00CA4560" w:rsidTr="00EE2370">
        <w:tc>
          <w:tcPr>
            <w:tcW w:w="1080" w:type="dxa"/>
          </w:tcPr>
          <w:p w:rsidR="00CA4560" w:rsidRPr="00EE2370" w:rsidRDefault="00CA4560" w:rsidP="00CA4560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EE2370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250" w:type="dxa"/>
          </w:tcPr>
          <w:p w:rsidR="00CA4560" w:rsidRDefault="00562EA6" w:rsidP="00562EA6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562EA6">
              <w:rPr>
                <w:b/>
                <w:sz w:val="28"/>
                <w:szCs w:val="28"/>
              </w:rPr>
              <w:t>C</w:t>
            </w:r>
            <w:r w:rsidRPr="00562EA6">
              <w:rPr>
                <w:b/>
                <w:sz w:val="28"/>
                <w:szCs w:val="28"/>
                <w:vertAlign w:val="subscript"/>
              </w:rPr>
              <w:t>3</w:t>
            </w:r>
            <w:r w:rsidRPr="00562EA6">
              <w:rPr>
                <w:b/>
                <w:sz w:val="28"/>
                <w:szCs w:val="28"/>
              </w:rPr>
              <w:t>H</w:t>
            </w:r>
            <w:r w:rsidRPr="00562EA6">
              <w:rPr>
                <w:b/>
                <w:sz w:val="28"/>
                <w:szCs w:val="28"/>
                <w:vertAlign w:val="subscript"/>
              </w:rPr>
              <w:t>7</w:t>
            </w:r>
            <w:r w:rsidRPr="00562EA6">
              <w:rPr>
                <w:b/>
                <w:sz w:val="28"/>
                <w:szCs w:val="28"/>
              </w:rPr>
              <w:t>OH</w:t>
            </w:r>
          </w:p>
          <w:p w:rsidR="00562EA6" w:rsidRPr="00562EA6" w:rsidRDefault="00562EA6" w:rsidP="00562EA6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70" w:type="dxa"/>
          </w:tcPr>
          <w:p w:rsidR="00CA4560" w:rsidRPr="00EE2370" w:rsidRDefault="00EE2370" w:rsidP="00EE2370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EE2370">
              <w:rPr>
                <w:b/>
                <w:sz w:val="28"/>
                <w:szCs w:val="28"/>
              </w:rPr>
              <w:t>Isopropyl Alcohol</w:t>
            </w:r>
          </w:p>
        </w:tc>
        <w:tc>
          <w:tcPr>
            <w:tcW w:w="1710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CA4560" w:rsidRDefault="00CA4560" w:rsidP="00ED0EA7">
            <w:pPr>
              <w:spacing w:after="120"/>
              <w:rPr>
                <w:sz w:val="28"/>
                <w:szCs w:val="28"/>
              </w:rPr>
            </w:pPr>
          </w:p>
        </w:tc>
      </w:tr>
    </w:tbl>
    <w:p w:rsidR="00CA4560" w:rsidRDefault="00CA4560" w:rsidP="00ED0EA7">
      <w:pPr>
        <w:spacing w:after="12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Analysis and </w:t>
      </w:r>
      <w:r w:rsidRPr="00CA4560">
        <w:rPr>
          <w:b/>
          <w:sz w:val="28"/>
          <w:szCs w:val="28"/>
          <w:u w:val="single"/>
        </w:rPr>
        <w:t>Conclusion:</w:t>
      </w:r>
    </w:p>
    <w:p w:rsidR="00CA4560" w:rsidRDefault="002B10F9" w:rsidP="002B10F9">
      <w:pPr>
        <w:pStyle w:val="ListParagraph"/>
        <w:numPr>
          <w:ilvl w:val="0"/>
          <w:numId w:val="7"/>
        </w:num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>What are the properties that you observed which indicate that the substance is a covalent compound?</w:t>
      </w:r>
    </w:p>
    <w:p w:rsidR="002B10F9" w:rsidRDefault="002B10F9" w:rsidP="002B10F9">
      <w:pPr>
        <w:pStyle w:val="ListParagraph"/>
        <w:numPr>
          <w:ilvl w:val="0"/>
          <w:numId w:val="7"/>
        </w:num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>What are the properties that you observed which indicate that the substance is an ionic compound?</w:t>
      </w:r>
    </w:p>
    <w:p w:rsidR="002B10F9" w:rsidRDefault="002B10F9" w:rsidP="002B10F9">
      <w:pPr>
        <w:pStyle w:val="ListParagraph"/>
        <w:numPr>
          <w:ilvl w:val="0"/>
          <w:numId w:val="7"/>
        </w:num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>What causes some of these substances to be good conductors of electricity and others to be poor or non-conductors of electricity?</w:t>
      </w:r>
    </w:p>
    <w:p w:rsidR="002B10F9" w:rsidRPr="002B10F9" w:rsidRDefault="002B10F9" w:rsidP="002B10F9">
      <w:pPr>
        <w:pStyle w:val="ListParagraph"/>
        <w:numPr>
          <w:ilvl w:val="0"/>
          <w:numId w:val="7"/>
        </w:num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What role do </w:t>
      </w:r>
      <w:proofErr w:type="spellStart"/>
      <w:r>
        <w:rPr>
          <w:sz w:val="28"/>
          <w:szCs w:val="28"/>
        </w:rPr>
        <w:t>interparticular</w:t>
      </w:r>
      <w:proofErr w:type="spellEnd"/>
      <w:r>
        <w:rPr>
          <w:sz w:val="28"/>
          <w:szCs w:val="28"/>
        </w:rPr>
        <w:t xml:space="preserve"> forces play in the state of matter at room temperature?</w:t>
      </w:r>
    </w:p>
    <w:tbl>
      <w:tblPr>
        <w:tblStyle w:val="TableGrid"/>
        <w:tblW w:w="11520" w:type="dxa"/>
        <w:tblInd w:w="-252" w:type="dxa"/>
        <w:tblLook w:val="04A0"/>
      </w:tblPr>
      <w:tblGrid>
        <w:gridCol w:w="11520"/>
      </w:tblGrid>
      <w:tr w:rsidR="00562EA6" w:rsidTr="00562EA6">
        <w:tc>
          <w:tcPr>
            <w:tcW w:w="11520" w:type="dxa"/>
          </w:tcPr>
          <w:p w:rsidR="00562EA6" w:rsidRDefault="00562EA6" w:rsidP="00562EA6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Next Question:</w:t>
            </w:r>
          </w:p>
          <w:p w:rsidR="00562EA6" w:rsidRDefault="00562EA6" w:rsidP="00ED0EA7">
            <w:pPr>
              <w:spacing w:after="120"/>
              <w:rPr>
                <w:b/>
                <w:sz w:val="28"/>
                <w:szCs w:val="28"/>
              </w:rPr>
            </w:pPr>
          </w:p>
        </w:tc>
      </w:tr>
    </w:tbl>
    <w:p w:rsidR="00ED0EA7" w:rsidRPr="009D442B" w:rsidRDefault="00ED0EA7" w:rsidP="00ED0EA7">
      <w:pPr>
        <w:spacing w:after="120" w:line="240" w:lineRule="auto"/>
        <w:rPr>
          <w:b/>
          <w:sz w:val="28"/>
          <w:szCs w:val="28"/>
        </w:rPr>
      </w:pPr>
      <w:r w:rsidRPr="009D442B">
        <w:rPr>
          <w:b/>
          <w:sz w:val="28"/>
          <w:szCs w:val="28"/>
        </w:rPr>
        <w:t>Prepare a poster presentation for this lab.</w:t>
      </w:r>
    </w:p>
    <w:sectPr w:rsidR="00ED0EA7" w:rsidRPr="009D442B" w:rsidSect="00157E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77C4"/>
    <w:multiLevelType w:val="hybridMultilevel"/>
    <w:tmpl w:val="CB262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07C8F"/>
    <w:multiLevelType w:val="hybridMultilevel"/>
    <w:tmpl w:val="9DF06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E5DEA"/>
    <w:multiLevelType w:val="hybridMultilevel"/>
    <w:tmpl w:val="4B7A0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26870"/>
    <w:multiLevelType w:val="hybridMultilevel"/>
    <w:tmpl w:val="A768F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52AAE"/>
    <w:multiLevelType w:val="hybridMultilevel"/>
    <w:tmpl w:val="0AD61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B3F21"/>
    <w:multiLevelType w:val="hybridMultilevel"/>
    <w:tmpl w:val="09989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965BB"/>
    <w:multiLevelType w:val="hybridMultilevel"/>
    <w:tmpl w:val="23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8E3A3A"/>
    <w:multiLevelType w:val="hybridMultilevel"/>
    <w:tmpl w:val="E46A53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7ECB"/>
    <w:rsid w:val="00157ECB"/>
    <w:rsid w:val="002B10F9"/>
    <w:rsid w:val="00424406"/>
    <w:rsid w:val="0046682A"/>
    <w:rsid w:val="00492C26"/>
    <w:rsid w:val="00562EA6"/>
    <w:rsid w:val="005A2CCE"/>
    <w:rsid w:val="0066095E"/>
    <w:rsid w:val="007D188E"/>
    <w:rsid w:val="009D442B"/>
    <w:rsid w:val="00CA4560"/>
    <w:rsid w:val="00DA6379"/>
    <w:rsid w:val="00DA697C"/>
    <w:rsid w:val="00ED0EA7"/>
    <w:rsid w:val="00EE2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379"/>
    <w:pPr>
      <w:ind w:left="720"/>
      <w:contextualSpacing/>
    </w:pPr>
  </w:style>
  <w:style w:type="table" w:styleId="TableGrid">
    <w:name w:val="Table Grid"/>
    <w:basedOn w:val="TableNormal"/>
    <w:uiPriority w:val="59"/>
    <w:rsid w:val="009D44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Providence Public Schools</Company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Providence Public Schools</dc:creator>
  <cp:keywords/>
  <dc:description/>
  <cp:lastModifiedBy>Providence Public Schools</cp:lastModifiedBy>
  <cp:revision>2</cp:revision>
  <dcterms:created xsi:type="dcterms:W3CDTF">2011-02-16T17:56:00Z</dcterms:created>
  <dcterms:modified xsi:type="dcterms:W3CDTF">2011-02-16T17:56:00Z</dcterms:modified>
</cp:coreProperties>
</file>